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13CF1" w14:textId="4AF8D46C" w:rsidR="00245D8D" w:rsidRDefault="009B4295" w:rsidP="00436486">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19EE1FA2" wp14:editId="3EC29C74">
            <wp:extent cx="5486400" cy="1066800"/>
            <wp:effectExtent l="0" t="0" r="0" b="0"/>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486400" cy="1066800"/>
                    </a:xfrm>
                    <a:prstGeom prst="rect">
                      <a:avLst/>
                    </a:prstGeom>
                  </pic:spPr>
                </pic:pic>
              </a:graphicData>
            </a:graphic>
          </wp:inline>
        </w:drawing>
      </w:r>
    </w:p>
    <w:p w14:paraId="46FA1B9C" w14:textId="77777777" w:rsidR="009B4295" w:rsidRDefault="009B4295" w:rsidP="00436486">
      <w:pPr>
        <w:rPr>
          <w:rFonts w:ascii="Times New Roman" w:eastAsia="Times New Roman" w:hAnsi="Times New Roman" w:cs="Times New Roman"/>
          <w:sz w:val="20"/>
          <w:szCs w:val="20"/>
        </w:rPr>
      </w:pPr>
    </w:p>
    <w:p w14:paraId="0A8BB143" w14:textId="77777777" w:rsidR="00436486" w:rsidRPr="009B4295" w:rsidRDefault="00436486" w:rsidP="00436486">
      <w:pPr>
        <w:rPr>
          <w:rFonts w:ascii="Times New Roman" w:eastAsia="Times New Roman" w:hAnsi="Times New Roman" w:cs="Times New Roman"/>
          <w:color w:val="000000" w:themeColor="text1"/>
          <w:sz w:val="20"/>
          <w:szCs w:val="20"/>
        </w:rPr>
      </w:pPr>
    </w:p>
    <w:p w14:paraId="2C1C044C" w14:textId="2B89E0B2" w:rsidR="00245D8D" w:rsidRPr="00F82E04" w:rsidRDefault="0017638C" w:rsidP="00F82D12">
      <w:pPr>
        <w:pStyle w:val="Heading2"/>
        <w:spacing w:before="69"/>
        <w:ind w:right="775"/>
      </w:pPr>
      <w:r w:rsidRPr="00F82E04">
        <w:t>SECTION 07 42 43</w:t>
      </w:r>
      <w:r w:rsidR="00462DDA" w:rsidRPr="00F82E04">
        <w:tab/>
      </w:r>
      <w:r w:rsidR="00462DDA" w:rsidRPr="00F82E04">
        <w:tab/>
      </w:r>
      <w:r w:rsidR="00462DDA" w:rsidRPr="00F82E04">
        <w:tab/>
      </w:r>
      <w:r w:rsidR="00462DDA" w:rsidRPr="00F82E04">
        <w:tab/>
      </w:r>
      <w:r w:rsidR="00462DDA" w:rsidRPr="00F82E04">
        <w:tab/>
      </w:r>
      <w:r w:rsidR="00462DDA" w:rsidRPr="00F82E04">
        <w:tab/>
      </w:r>
      <w:r w:rsidR="00462DDA" w:rsidRPr="00F82E04">
        <w:tab/>
      </w:r>
      <w:r w:rsidR="00462DDA" w:rsidRPr="00F82E04">
        <w:tab/>
      </w:r>
      <w:r w:rsidR="00D80B02" w:rsidRPr="00F82E04">
        <w:t xml:space="preserve">           </w:t>
      </w:r>
      <w:r w:rsidR="00462DDA" w:rsidRPr="00F82E04">
        <w:t>2023</w:t>
      </w:r>
    </w:p>
    <w:p w14:paraId="49DDB0D9" w14:textId="3104D6CD" w:rsidR="00245D8D" w:rsidRPr="00F82E04" w:rsidRDefault="0017638C">
      <w:pPr>
        <w:spacing w:before="189"/>
        <w:ind w:left="2300" w:right="2425"/>
        <w:jc w:val="center"/>
        <w:rPr>
          <w:rFonts w:ascii="Times New Roman" w:eastAsia="Times New Roman" w:hAnsi="Times New Roman" w:cs="Times New Roman"/>
          <w:sz w:val="32"/>
          <w:szCs w:val="32"/>
        </w:rPr>
      </w:pPr>
      <w:r w:rsidRPr="00F82E04">
        <w:rPr>
          <w:rFonts w:ascii="Times New Roman"/>
          <w:b/>
          <w:sz w:val="32"/>
        </w:rPr>
        <w:t xml:space="preserve">CARTER </w:t>
      </w:r>
      <w:r w:rsidR="00F82D12" w:rsidRPr="00F82E04">
        <w:rPr>
          <w:rFonts w:ascii="Times New Roman"/>
          <w:b/>
          <w:spacing w:val="-5"/>
          <w:sz w:val="32"/>
        </w:rPr>
        <w:t>ARCHITECTURAL PANELS</w:t>
      </w:r>
      <w:r w:rsidRPr="00F82E04">
        <w:rPr>
          <w:rFonts w:ascii="Times New Roman"/>
          <w:b/>
          <w:spacing w:val="-5"/>
          <w:sz w:val="32"/>
        </w:rPr>
        <w:t xml:space="preserve"> </w:t>
      </w:r>
      <w:r w:rsidRPr="00F82E04">
        <w:rPr>
          <w:rFonts w:ascii="Times New Roman"/>
          <w:b/>
          <w:sz w:val="32"/>
        </w:rPr>
        <w:t>INC.</w:t>
      </w:r>
    </w:p>
    <w:p w14:paraId="58D65B7C" w14:textId="77777777" w:rsidR="00245D8D" w:rsidRPr="00F82E04" w:rsidRDefault="00245D8D">
      <w:pPr>
        <w:spacing w:before="6"/>
        <w:rPr>
          <w:rFonts w:ascii="Times New Roman" w:eastAsia="Times New Roman" w:hAnsi="Times New Roman" w:cs="Times New Roman"/>
          <w:b/>
          <w:bCs/>
          <w:sz w:val="31"/>
          <w:szCs w:val="31"/>
        </w:rPr>
      </w:pPr>
    </w:p>
    <w:p w14:paraId="3280780B" w14:textId="756918A7" w:rsidR="00F82D12" w:rsidRPr="00F82E04" w:rsidRDefault="0017638C" w:rsidP="00F82D12">
      <w:pPr>
        <w:spacing w:line="360" w:lineRule="exact"/>
        <w:ind w:left="2094" w:right="775" w:hanging="1430"/>
        <w:jc w:val="center"/>
        <w:rPr>
          <w:rFonts w:ascii="Times New Roman" w:eastAsia="Times New Roman" w:hAnsi="Times New Roman" w:cs="Times New Roman"/>
          <w:b/>
          <w:bCs/>
          <w:sz w:val="32"/>
          <w:szCs w:val="32"/>
        </w:rPr>
      </w:pPr>
      <w:r w:rsidRPr="00F82E04">
        <w:rPr>
          <w:rFonts w:ascii="Times New Roman" w:eastAsia="Times New Roman" w:hAnsi="Times New Roman" w:cs="Times New Roman"/>
          <w:b/>
          <w:bCs/>
          <w:sz w:val="32"/>
          <w:szCs w:val="32"/>
        </w:rPr>
        <w:t>FUSION</w:t>
      </w:r>
      <w:r w:rsidR="00F82D12" w:rsidRPr="00F82E04">
        <w:rPr>
          <w:rFonts w:ascii="Times New Roman" w:eastAsia="Times New Roman" w:hAnsi="Times New Roman" w:cs="Times New Roman"/>
          <w:b/>
          <w:bCs/>
          <w:sz w:val="32"/>
          <w:szCs w:val="32"/>
        </w:rPr>
        <w:t>™ DRILLFREE™</w:t>
      </w:r>
      <w:r w:rsidR="00AB57FA" w:rsidRPr="00F82E04">
        <w:rPr>
          <w:rFonts w:ascii="Times New Roman" w:eastAsia="Times New Roman" w:hAnsi="Times New Roman" w:cs="Times New Roman"/>
          <w:b/>
          <w:bCs/>
          <w:sz w:val="32"/>
          <w:szCs w:val="32"/>
        </w:rPr>
        <w:t xml:space="preserve"> - </w:t>
      </w:r>
      <w:r w:rsidR="00AB57FA" w:rsidRPr="00F82E04">
        <w:rPr>
          <w:rFonts w:ascii="Times New Roman" w:eastAsia="Times New Roman" w:hAnsi="Times New Roman" w:cs="Times New Roman"/>
          <w:sz w:val="32"/>
          <w:szCs w:val="32"/>
        </w:rPr>
        <w:t>Wet Joint System</w:t>
      </w:r>
      <w:r w:rsidR="00F82D12" w:rsidRPr="00F82E04">
        <w:rPr>
          <w:rFonts w:ascii="Times New Roman" w:eastAsia="Times New Roman" w:hAnsi="Times New Roman" w:cs="Times New Roman"/>
          <w:b/>
          <w:bCs/>
          <w:sz w:val="32"/>
          <w:szCs w:val="32"/>
        </w:rPr>
        <w:t xml:space="preserve">                      </w:t>
      </w:r>
    </w:p>
    <w:p w14:paraId="058A093A" w14:textId="77777777" w:rsidR="00F82D12" w:rsidRPr="00F82E04" w:rsidRDefault="0017638C" w:rsidP="00F82D12">
      <w:pPr>
        <w:spacing w:line="360" w:lineRule="exact"/>
        <w:ind w:left="1373" w:right="775" w:hanging="1430"/>
        <w:jc w:val="center"/>
        <w:rPr>
          <w:rFonts w:ascii="Times New Roman" w:eastAsia="Times New Roman" w:hAnsi="Times New Roman" w:cs="Times New Roman"/>
          <w:bCs/>
          <w:spacing w:val="-33"/>
          <w:sz w:val="28"/>
          <w:szCs w:val="28"/>
        </w:rPr>
      </w:pPr>
      <w:r w:rsidRPr="00F82E04">
        <w:rPr>
          <w:rFonts w:ascii="Times New Roman" w:eastAsia="Times New Roman" w:hAnsi="Times New Roman" w:cs="Times New Roman"/>
          <w:bCs/>
          <w:sz w:val="28"/>
          <w:szCs w:val="28"/>
        </w:rPr>
        <w:t xml:space="preserve">ALUMINUM COMPOSITE </w:t>
      </w:r>
      <w:r w:rsidRPr="00F82E04">
        <w:rPr>
          <w:rFonts w:ascii="Times New Roman" w:eastAsia="Times New Roman" w:hAnsi="Times New Roman" w:cs="Times New Roman"/>
          <w:bCs/>
          <w:spacing w:val="-5"/>
          <w:sz w:val="28"/>
          <w:szCs w:val="28"/>
        </w:rPr>
        <w:t>METAL</w:t>
      </w:r>
      <w:r w:rsidRPr="00F82E04">
        <w:rPr>
          <w:rFonts w:ascii="Times New Roman" w:eastAsia="Times New Roman" w:hAnsi="Times New Roman" w:cs="Times New Roman"/>
          <w:bCs/>
          <w:spacing w:val="-17"/>
          <w:sz w:val="28"/>
          <w:szCs w:val="28"/>
        </w:rPr>
        <w:t xml:space="preserve"> </w:t>
      </w:r>
      <w:r w:rsidRPr="00F82E04">
        <w:rPr>
          <w:rFonts w:ascii="Times New Roman" w:eastAsia="Times New Roman" w:hAnsi="Times New Roman" w:cs="Times New Roman"/>
          <w:bCs/>
          <w:sz w:val="28"/>
          <w:szCs w:val="28"/>
        </w:rPr>
        <w:t xml:space="preserve">(ACM) </w:t>
      </w:r>
      <w:r w:rsidRPr="00F82E04">
        <w:rPr>
          <w:rFonts w:ascii="Times New Roman" w:eastAsia="Times New Roman" w:hAnsi="Times New Roman" w:cs="Times New Roman"/>
          <w:bCs/>
          <w:spacing w:val="-9"/>
          <w:sz w:val="28"/>
          <w:szCs w:val="28"/>
        </w:rPr>
        <w:t>WALL</w:t>
      </w:r>
      <w:r w:rsidRPr="00F82E04">
        <w:rPr>
          <w:rFonts w:ascii="Times New Roman" w:eastAsia="Times New Roman" w:hAnsi="Times New Roman" w:cs="Times New Roman"/>
          <w:b/>
          <w:bCs/>
          <w:spacing w:val="-9"/>
          <w:sz w:val="28"/>
          <w:szCs w:val="28"/>
        </w:rPr>
        <w:t xml:space="preserve"> </w:t>
      </w:r>
      <w:r w:rsidR="00EA3E16" w:rsidRPr="00F82E04">
        <w:rPr>
          <w:rFonts w:ascii="Times New Roman" w:eastAsia="Times New Roman" w:hAnsi="Times New Roman" w:cs="Times New Roman"/>
          <w:bCs/>
          <w:spacing w:val="-4"/>
          <w:sz w:val="28"/>
          <w:szCs w:val="28"/>
        </w:rPr>
        <w:t>PANEL</w:t>
      </w:r>
    </w:p>
    <w:p w14:paraId="1B90B7A3" w14:textId="27F53B8B" w:rsidR="00245D8D" w:rsidRPr="00F82E04" w:rsidRDefault="00A01B23" w:rsidP="00F82D12">
      <w:pPr>
        <w:spacing w:line="360" w:lineRule="exact"/>
        <w:ind w:left="1373" w:right="775" w:hanging="1430"/>
        <w:jc w:val="center"/>
        <w:rPr>
          <w:rFonts w:ascii="Times New Roman" w:eastAsia="Times New Roman" w:hAnsi="Times New Roman" w:cs="Times New Roman"/>
          <w:sz w:val="32"/>
          <w:szCs w:val="32"/>
        </w:rPr>
      </w:pPr>
      <w:r w:rsidRPr="00F82E04">
        <w:rPr>
          <w:rFonts w:ascii="Times New Roman" w:eastAsia="Times New Roman" w:hAnsi="Times New Roman" w:cs="Times New Roman"/>
          <w:bCs/>
          <w:sz w:val="28"/>
          <w:szCs w:val="28"/>
        </w:rPr>
        <w:t xml:space="preserve">with </w:t>
      </w:r>
      <w:proofErr w:type="spellStart"/>
      <w:r w:rsidRPr="00F82E04">
        <w:rPr>
          <w:rFonts w:ascii="Times New Roman" w:eastAsia="Times New Roman" w:hAnsi="Times New Roman" w:cs="Times New Roman"/>
          <w:bCs/>
          <w:sz w:val="28"/>
          <w:szCs w:val="28"/>
        </w:rPr>
        <w:t>etalbond</w:t>
      </w:r>
      <w:proofErr w:type="spellEnd"/>
      <w:r w:rsidRPr="00F82E04">
        <w:rPr>
          <w:rFonts w:ascii="Times New Roman" w:eastAsia="Times New Roman" w:hAnsi="Times New Roman" w:cs="Times New Roman"/>
          <w:bCs/>
          <w:sz w:val="28"/>
          <w:szCs w:val="28"/>
        </w:rPr>
        <w:t>® ACM Specification</w:t>
      </w:r>
    </w:p>
    <w:p w14:paraId="19E19938" w14:textId="77777777" w:rsidR="00245D8D" w:rsidRPr="00F82E04" w:rsidRDefault="00245D8D">
      <w:pPr>
        <w:rPr>
          <w:rFonts w:ascii="Times New Roman" w:eastAsia="Times New Roman" w:hAnsi="Times New Roman" w:cs="Times New Roman"/>
          <w:b/>
          <w:bCs/>
          <w:sz w:val="32"/>
          <w:szCs w:val="32"/>
        </w:rPr>
      </w:pPr>
    </w:p>
    <w:p w14:paraId="7EBFCB3D" w14:textId="0F217B2E" w:rsidR="00245D8D" w:rsidRPr="00F82E04" w:rsidRDefault="0017638C">
      <w:pPr>
        <w:spacing w:before="256" w:line="261" w:lineRule="auto"/>
        <w:ind w:left="100" w:right="320"/>
        <w:rPr>
          <w:rFonts w:ascii="Times New Roman" w:eastAsia="Times New Roman" w:hAnsi="Times New Roman" w:cs="Times New Roman"/>
          <w:sz w:val="24"/>
          <w:szCs w:val="24"/>
        </w:rPr>
      </w:pPr>
      <w:r w:rsidRPr="00F82E04">
        <w:rPr>
          <w:rFonts w:ascii="Times New Roman"/>
          <w:i/>
          <w:sz w:val="24"/>
        </w:rPr>
        <w:t xml:space="preserve">SPEC NOTE: Optional text is indicated by square brackets </w:t>
      </w:r>
      <w:proofErr w:type="gramStart"/>
      <w:r w:rsidRPr="00F82E04">
        <w:rPr>
          <w:rFonts w:ascii="Times New Roman"/>
          <w:i/>
          <w:sz w:val="24"/>
        </w:rPr>
        <w:t>[</w:t>
      </w:r>
      <w:r w:rsidR="007373D2" w:rsidRPr="00F82E04">
        <w:rPr>
          <w:rFonts w:ascii="Times New Roman"/>
          <w:i/>
          <w:sz w:val="24"/>
        </w:rPr>
        <w:t xml:space="preserve"> ]</w:t>
      </w:r>
      <w:proofErr w:type="gramEnd"/>
      <w:r w:rsidRPr="00F82E04">
        <w:rPr>
          <w:rFonts w:ascii="Times New Roman"/>
          <w:i/>
          <w:sz w:val="24"/>
        </w:rPr>
        <w:t>. Delete unwanted items and square brackets in final</w:t>
      </w:r>
      <w:r w:rsidRPr="00F82E04">
        <w:rPr>
          <w:rFonts w:ascii="Times New Roman"/>
          <w:i/>
          <w:spacing w:val="-9"/>
          <w:sz w:val="24"/>
        </w:rPr>
        <w:t xml:space="preserve"> </w:t>
      </w:r>
      <w:r w:rsidRPr="00F82E04">
        <w:rPr>
          <w:rFonts w:ascii="Times New Roman"/>
          <w:i/>
          <w:sz w:val="24"/>
        </w:rPr>
        <w:t>specification.</w:t>
      </w:r>
    </w:p>
    <w:p w14:paraId="1EE4D175" w14:textId="77777777" w:rsidR="00245D8D" w:rsidRPr="00F82E04" w:rsidRDefault="00245D8D">
      <w:pPr>
        <w:spacing w:before="1"/>
        <w:rPr>
          <w:rFonts w:ascii="Times New Roman" w:eastAsia="Times New Roman" w:hAnsi="Times New Roman" w:cs="Times New Roman"/>
          <w:i/>
          <w:sz w:val="26"/>
          <w:szCs w:val="26"/>
        </w:rPr>
      </w:pPr>
    </w:p>
    <w:p w14:paraId="4B44375E" w14:textId="77777777" w:rsidR="00245D8D" w:rsidRPr="00F82E04" w:rsidRDefault="0017638C">
      <w:pPr>
        <w:pStyle w:val="Heading2"/>
        <w:ind w:right="775"/>
        <w:rPr>
          <w:b w:val="0"/>
          <w:bCs w:val="0"/>
        </w:rPr>
      </w:pPr>
      <w:r w:rsidRPr="00F82E04">
        <w:rPr>
          <w:spacing w:val="-7"/>
        </w:rPr>
        <w:t xml:space="preserve">PART </w:t>
      </w:r>
      <w:r w:rsidRPr="00F82E04">
        <w:t>1 -</w:t>
      </w:r>
      <w:r w:rsidRPr="00F82E04">
        <w:rPr>
          <w:spacing w:val="3"/>
        </w:rPr>
        <w:t xml:space="preserve"> </w:t>
      </w:r>
      <w:r w:rsidRPr="00F82E04">
        <w:t>GENERAL</w:t>
      </w:r>
    </w:p>
    <w:p w14:paraId="130CDE07" w14:textId="77777777" w:rsidR="00245D8D" w:rsidRPr="00F82E04" w:rsidRDefault="00245D8D">
      <w:pPr>
        <w:spacing w:before="2"/>
        <w:rPr>
          <w:rFonts w:ascii="Times New Roman" w:eastAsia="Times New Roman" w:hAnsi="Times New Roman" w:cs="Times New Roman"/>
          <w:b/>
          <w:bCs/>
          <w:sz w:val="28"/>
          <w:szCs w:val="28"/>
        </w:rPr>
      </w:pPr>
    </w:p>
    <w:p w14:paraId="6FAE73F4" w14:textId="77777777" w:rsidR="00245D8D" w:rsidRPr="00F82E04" w:rsidRDefault="0017638C">
      <w:pPr>
        <w:pStyle w:val="ListParagraph"/>
        <w:numPr>
          <w:ilvl w:val="1"/>
          <w:numId w:val="12"/>
        </w:numPr>
        <w:tabs>
          <w:tab w:val="left" w:pos="700"/>
        </w:tabs>
        <w:ind w:hanging="567"/>
        <w:rPr>
          <w:rFonts w:ascii="Times New Roman" w:eastAsia="Times New Roman" w:hAnsi="Times New Roman" w:cs="Times New Roman"/>
          <w:sz w:val="24"/>
          <w:szCs w:val="24"/>
        </w:rPr>
      </w:pPr>
      <w:r w:rsidRPr="00F82E04">
        <w:rPr>
          <w:rFonts w:ascii="Times New Roman"/>
          <w:sz w:val="24"/>
        </w:rPr>
        <w:t>SECTION INCLUDES</w:t>
      </w:r>
    </w:p>
    <w:p w14:paraId="1CF84777" w14:textId="20D9546F" w:rsidR="00245D8D" w:rsidRPr="00F82E04" w:rsidRDefault="0017638C" w:rsidP="00C31B00">
      <w:pPr>
        <w:pStyle w:val="ListParagraph"/>
        <w:numPr>
          <w:ilvl w:val="2"/>
          <w:numId w:val="12"/>
        </w:numPr>
        <w:tabs>
          <w:tab w:val="left" w:pos="1074"/>
        </w:tabs>
        <w:spacing w:before="1" w:line="261" w:lineRule="auto"/>
        <w:ind w:right="320" w:hanging="426"/>
        <w:rPr>
          <w:rFonts w:ascii="Times New Roman" w:eastAsia="Times New Roman" w:hAnsi="Times New Roman" w:cs="Times New Roman"/>
          <w:sz w:val="26"/>
          <w:szCs w:val="26"/>
        </w:rPr>
      </w:pPr>
      <w:r w:rsidRPr="00F82E04">
        <w:rPr>
          <w:rFonts w:ascii="Times New Roman"/>
          <w:sz w:val="24"/>
        </w:rPr>
        <w:t xml:space="preserve">Aluminum </w:t>
      </w:r>
      <w:r w:rsidR="008C4295" w:rsidRPr="00F82E04">
        <w:rPr>
          <w:rFonts w:ascii="Times New Roman"/>
          <w:sz w:val="24"/>
        </w:rPr>
        <w:t>C</w:t>
      </w:r>
      <w:r w:rsidRPr="00F82E04">
        <w:rPr>
          <w:rFonts w:ascii="Times New Roman"/>
          <w:sz w:val="24"/>
        </w:rPr>
        <w:t xml:space="preserve">omposite </w:t>
      </w:r>
      <w:r w:rsidR="008C4295" w:rsidRPr="00F82E04">
        <w:rPr>
          <w:rFonts w:ascii="Times New Roman"/>
          <w:sz w:val="24"/>
        </w:rPr>
        <w:t>M</w:t>
      </w:r>
      <w:r w:rsidRPr="00F82E04">
        <w:rPr>
          <w:rFonts w:ascii="Times New Roman"/>
          <w:sz w:val="24"/>
        </w:rPr>
        <w:t xml:space="preserve">aterial (ACM) </w:t>
      </w:r>
      <w:r w:rsidR="00AB57FA" w:rsidRPr="00F82E04">
        <w:rPr>
          <w:rFonts w:ascii="Times New Roman"/>
          <w:sz w:val="24"/>
        </w:rPr>
        <w:t>wet joint panel system</w:t>
      </w:r>
    </w:p>
    <w:p w14:paraId="7BDA6769" w14:textId="77777777" w:rsidR="00245D8D" w:rsidRPr="00F82E04" w:rsidRDefault="0017638C">
      <w:pPr>
        <w:pStyle w:val="ListParagraph"/>
        <w:numPr>
          <w:ilvl w:val="2"/>
          <w:numId w:val="12"/>
        </w:numPr>
        <w:tabs>
          <w:tab w:val="left" w:pos="1027"/>
        </w:tabs>
        <w:ind w:left="1027" w:hanging="360"/>
        <w:rPr>
          <w:rFonts w:ascii="Times New Roman" w:eastAsia="Times New Roman" w:hAnsi="Times New Roman" w:cs="Times New Roman"/>
          <w:sz w:val="24"/>
          <w:szCs w:val="24"/>
        </w:rPr>
      </w:pPr>
      <w:r w:rsidRPr="00F82E04">
        <w:rPr>
          <w:rFonts w:ascii="Times New Roman"/>
          <w:sz w:val="24"/>
        </w:rPr>
        <w:t>[Supply only] [Supply and install].</w:t>
      </w:r>
    </w:p>
    <w:p w14:paraId="04BE166B" w14:textId="77777777" w:rsidR="00245D8D" w:rsidRPr="00F82E04" w:rsidRDefault="00245D8D">
      <w:pPr>
        <w:spacing w:before="2"/>
        <w:rPr>
          <w:rFonts w:ascii="Times New Roman" w:eastAsia="Times New Roman" w:hAnsi="Times New Roman" w:cs="Times New Roman"/>
          <w:sz w:val="28"/>
          <w:szCs w:val="28"/>
        </w:rPr>
      </w:pPr>
    </w:p>
    <w:p w14:paraId="0B6EB04F" w14:textId="77777777" w:rsidR="00245D8D" w:rsidRPr="00F82E04" w:rsidRDefault="0017638C">
      <w:pPr>
        <w:spacing w:line="261" w:lineRule="auto"/>
        <w:ind w:left="100" w:right="320"/>
        <w:rPr>
          <w:rFonts w:ascii="Times New Roman" w:eastAsia="Times New Roman" w:hAnsi="Times New Roman" w:cs="Times New Roman"/>
          <w:sz w:val="24"/>
          <w:szCs w:val="24"/>
        </w:rPr>
      </w:pPr>
      <w:r w:rsidRPr="00F82E04">
        <w:rPr>
          <w:rFonts w:ascii="Times New Roman"/>
          <w:sz w:val="24"/>
        </w:rPr>
        <w:t xml:space="preserve">. </w:t>
      </w:r>
      <w:r w:rsidR="00A074FA" w:rsidRPr="00F82E04">
        <w:rPr>
          <w:rFonts w:ascii="Times New Roman"/>
          <w:i/>
          <w:sz w:val="24"/>
        </w:rPr>
        <w:t>SPEC NOTE: Re 1.</w:t>
      </w:r>
      <w:r w:rsidRPr="00F82E04">
        <w:rPr>
          <w:rFonts w:ascii="Times New Roman"/>
          <w:i/>
          <w:sz w:val="24"/>
        </w:rPr>
        <w:t xml:space="preserve">1.3. </w:t>
      </w:r>
      <w:proofErr w:type="gramStart"/>
      <w:r w:rsidRPr="00F82E04">
        <w:rPr>
          <w:rFonts w:ascii="Times New Roman"/>
          <w:i/>
          <w:sz w:val="24"/>
        </w:rPr>
        <w:t>Items</w:t>
      </w:r>
      <w:proofErr w:type="gramEnd"/>
      <w:r w:rsidRPr="00F82E04">
        <w:rPr>
          <w:rFonts w:ascii="Times New Roman"/>
          <w:i/>
          <w:sz w:val="24"/>
        </w:rPr>
        <w:t xml:space="preserve"> listed </w:t>
      </w:r>
      <w:r w:rsidRPr="00F82E04">
        <w:rPr>
          <w:rFonts w:ascii="Times New Roman"/>
          <w:i/>
          <w:spacing w:val="-3"/>
          <w:sz w:val="24"/>
        </w:rPr>
        <w:t xml:space="preserve">are </w:t>
      </w:r>
      <w:r w:rsidRPr="00F82E04">
        <w:rPr>
          <w:rFonts w:ascii="Times New Roman"/>
          <w:i/>
          <w:sz w:val="24"/>
        </w:rPr>
        <w:t>available at extra cost and not included with basic panel package.</w:t>
      </w:r>
    </w:p>
    <w:p w14:paraId="306E8B56" w14:textId="77777777" w:rsidR="00245D8D" w:rsidRPr="00F82E04" w:rsidRDefault="00245D8D">
      <w:pPr>
        <w:spacing w:before="1"/>
        <w:rPr>
          <w:rFonts w:ascii="Times New Roman" w:eastAsia="Times New Roman" w:hAnsi="Times New Roman" w:cs="Times New Roman"/>
          <w:i/>
          <w:sz w:val="26"/>
          <w:szCs w:val="26"/>
        </w:rPr>
      </w:pPr>
    </w:p>
    <w:p w14:paraId="33A3D407" w14:textId="7CB37B56" w:rsidR="007373D2" w:rsidRPr="00F82E04" w:rsidRDefault="0017638C" w:rsidP="007373D2">
      <w:pPr>
        <w:pStyle w:val="ListParagraph"/>
        <w:numPr>
          <w:ilvl w:val="2"/>
          <w:numId w:val="12"/>
        </w:numPr>
        <w:tabs>
          <w:tab w:val="left" w:pos="1074"/>
        </w:tabs>
        <w:spacing w:line="261" w:lineRule="auto"/>
        <w:ind w:right="672" w:hanging="426"/>
        <w:rPr>
          <w:rFonts w:ascii="Times New Roman" w:eastAsia="Times New Roman" w:hAnsi="Times New Roman" w:cs="Times New Roman"/>
          <w:sz w:val="24"/>
          <w:szCs w:val="24"/>
        </w:rPr>
      </w:pPr>
      <w:r w:rsidRPr="00F82E04">
        <w:rPr>
          <w:rFonts w:ascii="Times New Roman"/>
          <w:sz w:val="24"/>
        </w:rPr>
        <w:t xml:space="preserve">Accessories </w:t>
      </w:r>
      <w:proofErr w:type="gramStart"/>
      <w:r w:rsidRPr="00F82E04">
        <w:rPr>
          <w:rFonts w:ascii="Times New Roman"/>
          <w:sz w:val="24"/>
        </w:rPr>
        <w:t>including</w:t>
      </w:r>
      <w:proofErr w:type="gramEnd"/>
      <w:r w:rsidRPr="00F82E04">
        <w:rPr>
          <w:rFonts w:ascii="Times New Roman"/>
          <w:sz w:val="24"/>
        </w:rPr>
        <w:t xml:space="preserve"> Z-girts, roof caps, drip flashing, jamb flashing through wall flashing, </w:t>
      </w:r>
      <w:r w:rsidR="00C26890" w:rsidRPr="00F82E04">
        <w:rPr>
          <w:rFonts w:ascii="Times New Roman" w:hAnsi="Times New Roman" w:cs="Times New Roman"/>
        </w:rPr>
        <w:t xml:space="preserve">5/8” Backer rod, </w:t>
      </w:r>
      <w:r w:rsidR="00C31B00" w:rsidRPr="00F82E04">
        <w:rPr>
          <w:rFonts w:ascii="Times New Roman" w:hAnsi="Times New Roman" w:cs="Times New Roman"/>
        </w:rPr>
        <w:t>Dymonic®100 sealant</w:t>
      </w:r>
      <w:r w:rsidR="00C31B00" w:rsidRPr="00F82E04">
        <w:t xml:space="preserve"> </w:t>
      </w:r>
      <w:r w:rsidRPr="00F82E04">
        <w:rPr>
          <w:rFonts w:ascii="Times New Roman"/>
          <w:sz w:val="24"/>
        </w:rPr>
        <w:t>and all other architec</w:t>
      </w:r>
      <w:r w:rsidR="00EA3E16" w:rsidRPr="00F82E04">
        <w:rPr>
          <w:rFonts w:ascii="Times New Roman"/>
          <w:sz w:val="24"/>
        </w:rPr>
        <w:t>tural trims</w:t>
      </w:r>
      <w:r w:rsidR="009B4295" w:rsidRPr="00F82E04">
        <w:rPr>
          <w:rFonts w:ascii="Times New Roman"/>
          <w:sz w:val="24"/>
        </w:rPr>
        <w:t>.</w:t>
      </w:r>
    </w:p>
    <w:p w14:paraId="06A5AAA6" w14:textId="77777777" w:rsidR="009B4295" w:rsidRPr="00F82E04" w:rsidRDefault="009B4295" w:rsidP="009B4295">
      <w:pPr>
        <w:pStyle w:val="ListParagraph"/>
        <w:tabs>
          <w:tab w:val="left" w:pos="1074"/>
        </w:tabs>
        <w:spacing w:line="261" w:lineRule="auto"/>
        <w:ind w:left="1093" w:right="672"/>
        <w:rPr>
          <w:rFonts w:ascii="Times New Roman" w:eastAsia="Times New Roman" w:hAnsi="Times New Roman" w:cs="Times New Roman"/>
          <w:sz w:val="24"/>
          <w:szCs w:val="24"/>
        </w:rPr>
      </w:pPr>
    </w:p>
    <w:p w14:paraId="39D4B759" w14:textId="6253128F" w:rsidR="007373D2" w:rsidRPr="00F82E04" w:rsidRDefault="007373D2">
      <w:pPr>
        <w:pStyle w:val="ListParagraph"/>
        <w:numPr>
          <w:ilvl w:val="2"/>
          <w:numId w:val="12"/>
        </w:numPr>
        <w:tabs>
          <w:tab w:val="left" w:pos="1074"/>
        </w:tabs>
        <w:spacing w:line="261" w:lineRule="auto"/>
        <w:ind w:right="672" w:hanging="426"/>
        <w:rPr>
          <w:rFonts w:ascii="Times New Roman" w:eastAsia="Times New Roman" w:hAnsi="Times New Roman" w:cs="Times New Roman"/>
          <w:sz w:val="24"/>
          <w:szCs w:val="24"/>
        </w:rPr>
      </w:pPr>
      <w:bookmarkStart w:id="0" w:name="_Hlk130423687"/>
      <w:r w:rsidRPr="00F82E04">
        <w:rPr>
          <w:rFonts w:ascii="Times New Roman"/>
          <w:sz w:val="24"/>
        </w:rPr>
        <w:t>Standards for Consideration</w:t>
      </w:r>
      <w:r w:rsidR="002852E0" w:rsidRPr="00F82E04">
        <w:rPr>
          <w:rFonts w:ascii="Times New Roman"/>
          <w:sz w:val="24"/>
        </w:rPr>
        <w:t xml:space="preserve"> and Supporting Evidence</w:t>
      </w:r>
    </w:p>
    <w:p w14:paraId="28B2476E" w14:textId="77777777" w:rsidR="007373D2" w:rsidRPr="00F82E04" w:rsidRDefault="007373D2" w:rsidP="007373D2">
      <w:pPr>
        <w:pStyle w:val="ListParagraph"/>
        <w:rPr>
          <w:rFonts w:ascii="Times New Roman" w:eastAsia="Times New Roman" w:hAnsi="Times New Roman" w:cs="Times New Roman"/>
          <w:sz w:val="24"/>
          <w:szCs w:val="24"/>
        </w:rPr>
      </w:pPr>
    </w:p>
    <w:p w14:paraId="2A12A78B" w14:textId="63DA2757" w:rsidR="007373D2" w:rsidRPr="00F82E04" w:rsidRDefault="002E0DBE" w:rsidP="002E0DBE">
      <w:pPr>
        <w:tabs>
          <w:tab w:val="left" w:pos="1074"/>
        </w:tabs>
        <w:spacing w:line="261" w:lineRule="auto"/>
        <w:ind w:left="1440" w:right="672" w:hanging="1440"/>
        <w:rPr>
          <w:rFonts w:ascii="Times New Roman" w:eastAsia="Times New Roman" w:hAnsi="Times New Roman" w:cs="Times New Roman"/>
          <w:sz w:val="24"/>
          <w:szCs w:val="24"/>
        </w:rPr>
      </w:pPr>
      <w:r w:rsidRPr="00F82E04">
        <w:rPr>
          <w:rFonts w:ascii="Times New Roman" w:eastAsia="Times New Roman" w:hAnsi="Times New Roman" w:cs="Times New Roman"/>
          <w:sz w:val="24"/>
          <w:szCs w:val="24"/>
        </w:rPr>
        <w:tab/>
      </w:r>
      <w:r w:rsidR="007373D2" w:rsidRPr="00F82E04">
        <w:rPr>
          <w:rFonts w:ascii="Times New Roman" w:eastAsia="Times New Roman" w:hAnsi="Times New Roman" w:cs="Times New Roman"/>
          <w:sz w:val="24"/>
          <w:szCs w:val="24"/>
        </w:rPr>
        <w:t xml:space="preserve">. </w:t>
      </w:r>
      <w:r w:rsidR="0066178C" w:rsidRPr="00F82E04">
        <w:rPr>
          <w:rFonts w:ascii="Times New Roman" w:eastAsia="Times New Roman" w:hAnsi="Times New Roman" w:cs="Times New Roman"/>
          <w:sz w:val="24"/>
          <w:szCs w:val="24"/>
        </w:rPr>
        <w:t>1</w:t>
      </w:r>
      <w:r w:rsidR="0066178C" w:rsidRPr="00F82E04">
        <w:rPr>
          <w:rFonts w:ascii="Times New Roman" w:eastAsia="Times New Roman" w:hAnsi="Times New Roman" w:cs="Times New Roman"/>
          <w:sz w:val="24"/>
          <w:szCs w:val="24"/>
          <w:lang w:val="en-CA"/>
        </w:rPr>
        <w:tab/>
        <w:t xml:space="preserve">Carter Architectural Panels, Inc., is recognized as the leading ACM/MCM Attachment System Designer and Distributor. Through rigorous testing to meet performance criteria Carter obtained our </w:t>
      </w:r>
      <w:r w:rsidR="0066178C" w:rsidRPr="00F82E04">
        <w:rPr>
          <w:rFonts w:ascii="Times New Roman" w:eastAsia="Times New Roman" w:hAnsi="Times New Roman" w:cs="Times New Roman"/>
          <w:b/>
          <w:bCs/>
          <w:sz w:val="24"/>
          <w:szCs w:val="24"/>
          <w:lang w:val="en-CA"/>
        </w:rPr>
        <w:t>Code Compliance Research Report (CCRR)</w:t>
      </w:r>
      <w:r w:rsidR="0066178C" w:rsidRPr="00F82E04">
        <w:rPr>
          <w:rFonts w:ascii="Times New Roman" w:eastAsia="Times New Roman" w:hAnsi="Times New Roman" w:cs="Times New Roman"/>
          <w:sz w:val="24"/>
          <w:szCs w:val="24"/>
          <w:lang w:val="en-CA"/>
        </w:rPr>
        <w:t xml:space="preserve">, which will be referred to as </w:t>
      </w:r>
      <w:r w:rsidR="0066178C" w:rsidRPr="00F82E04">
        <w:rPr>
          <w:rFonts w:ascii="Times New Roman" w:eastAsia="Times New Roman" w:hAnsi="Times New Roman" w:cs="Times New Roman"/>
          <w:b/>
          <w:bCs/>
          <w:sz w:val="24"/>
          <w:szCs w:val="24"/>
          <w:lang w:val="en-CA"/>
        </w:rPr>
        <w:t>CCRR-0474</w:t>
      </w:r>
      <w:r w:rsidR="0066178C" w:rsidRPr="00F82E04">
        <w:rPr>
          <w:rFonts w:ascii="Times New Roman" w:eastAsia="Times New Roman" w:hAnsi="Times New Roman" w:cs="Times New Roman"/>
          <w:sz w:val="24"/>
          <w:szCs w:val="24"/>
          <w:lang w:val="en-CA"/>
        </w:rPr>
        <w:t xml:space="preserve"> hereafter.  </w:t>
      </w:r>
    </w:p>
    <w:p w14:paraId="7A94E8FD" w14:textId="3DBB2C91" w:rsidR="007373D2" w:rsidRPr="00F82E04" w:rsidRDefault="007373D2" w:rsidP="007373D2">
      <w:pPr>
        <w:pStyle w:val="ListParagraph"/>
        <w:tabs>
          <w:tab w:val="left" w:pos="1074"/>
        </w:tabs>
        <w:spacing w:line="261" w:lineRule="auto"/>
        <w:ind w:left="1093" w:right="672"/>
        <w:rPr>
          <w:rFonts w:ascii="Times New Roman" w:eastAsia="Times New Roman" w:hAnsi="Times New Roman" w:cs="Times New Roman"/>
          <w:sz w:val="24"/>
          <w:szCs w:val="24"/>
        </w:rPr>
      </w:pPr>
    </w:p>
    <w:p w14:paraId="00FF5F63" w14:textId="6D97FC9D" w:rsidR="007373D2" w:rsidRPr="00F82E04" w:rsidRDefault="007373D2" w:rsidP="007373D2">
      <w:pPr>
        <w:pStyle w:val="ListParagraph"/>
        <w:tabs>
          <w:tab w:val="left" w:pos="1074"/>
        </w:tabs>
        <w:spacing w:line="261" w:lineRule="auto"/>
        <w:ind w:left="1093" w:right="672"/>
        <w:rPr>
          <w:rFonts w:ascii="Times New Roman" w:eastAsia="Times New Roman" w:hAnsi="Times New Roman" w:cs="Times New Roman"/>
          <w:sz w:val="24"/>
          <w:szCs w:val="24"/>
        </w:rPr>
      </w:pPr>
      <w:r w:rsidRPr="00F82E04">
        <w:rPr>
          <w:rFonts w:ascii="Times New Roman" w:eastAsia="Times New Roman" w:hAnsi="Times New Roman" w:cs="Times New Roman"/>
          <w:sz w:val="24"/>
          <w:szCs w:val="24"/>
        </w:rPr>
        <w:t>.2</w:t>
      </w:r>
      <w:r w:rsidRPr="00F82E04">
        <w:rPr>
          <w:rFonts w:ascii="Times New Roman" w:eastAsia="Times New Roman" w:hAnsi="Times New Roman" w:cs="Times New Roman"/>
          <w:sz w:val="24"/>
          <w:szCs w:val="24"/>
        </w:rPr>
        <w:tab/>
        <w:t xml:space="preserve">The </w:t>
      </w:r>
      <w:r w:rsidRPr="00F82E04">
        <w:rPr>
          <w:rFonts w:ascii="Times New Roman" w:eastAsia="Times New Roman" w:hAnsi="Times New Roman" w:cs="Times New Roman"/>
          <w:b/>
          <w:bCs/>
          <w:sz w:val="24"/>
          <w:szCs w:val="24"/>
        </w:rPr>
        <w:t>CCRR-0474</w:t>
      </w:r>
      <w:r w:rsidRPr="00F82E04">
        <w:rPr>
          <w:rFonts w:ascii="Times New Roman" w:eastAsia="Times New Roman" w:hAnsi="Times New Roman" w:cs="Times New Roman"/>
          <w:sz w:val="24"/>
          <w:szCs w:val="24"/>
        </w:rPr>
        <w:t xml:space="preserve"> addresses compliance with the following codes:</w:t>
      </w:r>
    </w:p>
    <w:p w14:paraId="7AC31376" w14:textId="6BD1D394" w:rsidR="007373D2" w:rsidRPr="00F82E04" w:rsidRDefault="007373D2" w:rsidP="007373D2">
      <w:pPr>
        <w:pStyle w:val="ListParagraph"/>
        <w:numPr>
          <w:ilvl w:val="0"/>
          <w:numId w:val="18"/>
        </w:numPr>
        <w:tabs>
          <w:tab w:val="left" w:pos="1074"/>
        </w:tabs>
        <w:spacing w:line="261" w:lineRule="auto"/>
        <w:ind w:right="672"/>
        <w:rPr>
          <w:rFonts w:ascii="Times New Roman" w:eastAsia="Times New Roman" w:hAnsi="Times New Roman" w:cs="Times New Roman"/>
          <w:sz w:val="24"/>
          <w:szCs w:val="24"/>
        </w:rPr>
      </w:pPr>
      <w:r w:rsidRPr="00F82E04">
        <w:rPr>
          <w:rFonts w:ascii="Times New Roman" w:eastAsia="Times New Roman" w:hAnsi="Times New Roman" w:cs="Times New Roman"/>
          <w:sz w:val="24"/>
          <w:szCs w:val="24"/>
        </w:rPr>
        <w:t>2021, 2018 International Building Code (</w:t>
      </w:r>
      <w:r w:rsidRPr="00F82E04">
        <w:rPr>
          <w:rFonts w:ascii="Times New Roman" w:eastAsia="Times New Roman" w:hAnsi="Times New Roman" w:cs="Times New Roman"/>
          <w:b/>
          <w:bCs/>
          <w:sz w:val="24"/>
          <w:szCs w:val="24"/>
        </w:rPr>
        <w:t>IBC</w:t>
      </w:r>
      <w:r w:rsidRPr="00F82E04">
        <w:rPr>
          <w:rFonts w:ascii="Times New Roman" w:eastAsia="Times New Roman" w:hAnsi="Times New Roman" w:cs="Times New Roman"/>
          <w:sz w:val="24"/>
          <w:szCs w:val="24"/>
        </w:rPr>
        <w:t>)</w:t>
      </w:r>
    </w:p>
    <w:p w14:paraId="1B3C1A83" w14:textId="7CE3D30F" w:rsidR="007373D2" w:rsidRPr="00F82E04" w:rsidRDefault="008C4295" w:rsidP="007373D2">
      <w:pPr>
        <w:pStyle w:val="ListParagraph"/>
        <w:numPr>
          <w:ilvl w:val="0"/>
          <w:numId w:val="18"/>
        </w:numPr>
        <w:tabs>
          <w:tab w:val="left" w:pos="1074"/>
        </w:tabs>
        <w:spacing w:line="261" w:lineRule="auto"/>
        <w:ind w:right="672"/>
        <w:rPr>
          <w:rFonts w:ascii="Times New Roman" w:eastAsia="Times New Roman" w:hAnsi="Times New Roman" w:cs="Times New Roman"/>
          <w:sz w:val="24"/>
          <w:szCs w:val="24"/>
        </w:rPr>
      </w:pPr>
      <w:r w:rsidRPr="00F82E04">
        <w:rPr>
          <w:rFonts w:ascii="Times New Roman" w:eastAsia="Times New Roman" w:hAnsi="Times New Roman" w:cs="Times New Roman"/>
          <w:sz w:val="24"/>
          <w:szCs w:val="24"/>
        </w:rPr>
        <w:lastRenderedPageBreak/>
        <w:t>2020 Florida Building Code (</w:t>
      </w:r>
      <w:r w:rsidRPr="00F82E04">
        <w:rPr>
          <w:rFonts w:ascii="Times New Roman" w:eastAsia="Times New Roman" w:hAnsi="Times New Roman" w:cs="Times New Roman"/>
          <w:b/>
          <w:bCs/>
          <w:sz w:val="24"/>
          <w:szCs w:val="24"/>
        </w:rPr>
        <w:t>FBC</w:t>
      </w:r>
      <w:r w:rsidRPr="00F82E04">
        <w:rPr>
          <w:rFonts w:ascii="Times New Roman" w:eastAsia="Times New Roman" w:hAnsi="Times New Roman" w:cs="Times New Roman"/>
          <w:sz w:val="24"/>
          <w:szCs w:val="24"/>
        </w:rPr>
        <w:t>) including High Velocity Hurricane Zones (</w:t>
      </w:r>
      <w:r w:rsidRPr="00F82E04">
        <w:rPr>
          <w:rFonts w:ascii="Times New Roman" w:eastAsia="Times New Roman" w:hAnsi="Times New Roman" w:cs="Times New Roman"/>
          <w:b/>
          <w:bCs/>
          <w:sz w:val="24"/>
          <w:szCs w:val="24"/>
        </w:rPr>
        <w:t>HVHZ</w:t>
      </w:r>
      <w:r w:rsidRPr="00F82E04">
        <w:rPr>
          <w:rFonts w:ascii="Times New Roman" w:eastAsia="Times New Roman" w:hAnsi="Times New Roman" w:cs="Times New Roman"/>
          <w:sz w:val="24"/>
          <w:szCs w:val="24"/>
        </w:rPr>
        <w:t>)</w:t>
      </w:r>
      <w:r w:rsidR="00BA0F5A" w:rsidRPr="00F82E04">
        <w:rPr>
          <w:rFonts w:ascii="Times New Roman" w:eastAsia="Times New Roman" w:hAnsi="Times New Roman" w:cs="Times New Roman"/>
          <w:sz w:val="24"/>
          <w:szCs w:val="24"/>
        </w:rPr>
        <w:t>; (</w:t>
      </w:r>
      <w:r w:rsidR="007F050C" w:rsidRPr="00F82E04">
        <w:rPr>
          <w:rFonts w:ascii="Times New Roman" w:eastAsia="Times New Roman" w:hAnsi="Times New Roman" w:cs="Times New Roman"/>
          <w:b/>
          <w:bCs/>
          <w:sz w:val="24"/>
          <w:szCs w:val="24"/>
        </w:rPr>
        <w:t>TAS 202, TAS 201</w:t>
      </w:r>
      <w:r w:rsidR="007F050C" w:rsidRPr="00F82E04">
        <w:rPr>
          <w:rFonts w:ascii="Times New Roman" w:eastAsia="Times New Roman" w:hAnsi="Times New Roman" w:cs="Times New Roman"/>
          <w:sz w:val="24"/>
          <w:szCs w:val="24"/>
        </w:rPr>
        <w:t xml:space="preserve"> and </w:t>
      </w:r>
      <w:r w:rsidR="007F050C" w:rsidRPr="00F82E04">
        <w:rPr>
          <w:rFonts w:ascii="Times New Roman" w:eastAsia="Times New Roman" w:hAnsi="Times New Roman" w:cs="Times New Roman"/>
          <w:b/>
          <w:bCs/>
          <w:sz w:val="24"/>
          <w:szCs w:val="24"/>
        </w:rPr>
        <w:t>TAS 203</w:t>
      </w:r>
      <w:r w:rsidR="007F050C" w:rsidRPr="00F82E04">
        <w:rPr>
          <w:rFonts w:ascii="Times New Roman" w:eastAsia="Times New Roman" w:hAnsi="Times New Roman" w:cs="Times New Roman"/>
          <w:sz w:val="24"/>
          <w:szCs w:val="24"/>
        </w:rPr>
        <w:t>)</w:t>
      </w:r>
    </w:p>
    <w:p w14:paraId="6A18B1E3" w14:textId="1B77417E" w:rsidR="008C4295" w:rsidRPr="00F82E04" w:rsidRDefault="008C4295" w:rsidP="007373D2">
      <w:pPr>
        <w:pStyle w:val="ListParagraph"/>
        <w:numPr>
          <w:ilvl w:val="0"/>
          <w:numId w:val="18"/>
        </w:numPr>
        <w:tabs>
          <w:tab w:val="left" w:pos="1074"/>
        </w:tabs>
        <w:spacing w:line="261" w:lineRule="auto"/>
        <w:ind w:right="672"/>
        <w:rPr>
          <w:rFonts w:ascii="Times New Roman" w:eastAsia="Times New Roman" w:hAnsi="Times New Roman" w:cs="Times New Roman"/>
          <w:sz w:val="24"/>
          <w:szCs w:val="24"/>
        </w:rPr>
      </w:pPr>
      <w:r w:rsidRPr="00F82E04">
        <w:rPr>
          <w:rFonts w:ascii="Times New Roman" w:eastAsia="Times New Roman" w:hAnsi="Times New Roman" w:cs="Times New Roman"/>
          <w:sz w:val="24"/>
          <w:szCs w:val="24"/>
        </w:rPr>
        <w:t>Carter Panel Systems comply with IBC Section 1406 and ICC-ES AC25 (Acceptance Criteria for Metal Composite Material (MCM/ACM)</w:t>
      </w:r>
    </w:p>
    <w:p w14:paraId="49184940" w14:textId="245C7E6B" w:rsidR="008C4295" w:rsidRPr="00F82E04" w:rsidRDefault="008C4295" w:rsidP="007373D2">
      <w:pPr>
        <w:pStyle w:val="ListParagraph"/>
        <w:numPr>
          <w:ilvl w:val="0"/>
          <w:numId w:val="18"/>
        </w:numPr>
        <w:tabs>
          <w:tab w:val="left" w:pos="1074"/>
        </w:tabs>
        <w:spacing w:line="261" w:lineRule="auto"/>
        <w:ind w:right="672"/>
        <w:rPr>
          <w:rFonts w:ascii="Times New Roman" w:eastAsia="Times New Roman" w:hAnsi="Times New Roman" w:cs="Times New Roman"/>
          <w:sz w:val="24"/>
          <w:szCs w:val="24"/>
        </w:rPr>
      </w:pPr>
      <w:r w:rsidRPr="00F82E04">
        <w:rPr>
          <w:rFonts w:ascii="Times New Roman" w:eastAsia="Times New Roman" w:hAnsi="Times New Roman" w:cs="Times New Roman"/>
          <w:sz w:val="24"/>
          <w:szCs w:val="24"/>
        </w:rPr>
        <w:t xml:space="preserve">Carter Panel Systems may be used on buildings of </w:t>
      </w:r>
      <w:r w:rsidRPr="00F82E04">
        <w:rPr>
          <w:rFonts w:ascii="Times New Roman" w:eastAsia="Times New Roman" w:hAnsi="Times New Roman" w:cs="Times New Roman"/>
          <w:b/>
          <w:bCs/>
          <w:sz w:val="24"/>
          <w:szCs w:val="24"/>
        </w:rPr>
        <w:t>Type I, II, III,</w:t>
      </w:r>
      <w:r w:rsidRPr="00F82E04">
        <w:rPr>
          <w:rFonts w:ascii="Times New Roman" w:eastAsia="Times New Roman" w:hAnsi="Times New Roman" w:cs="Times New Roman"/>
          <w:sz w:val="24"/>
          <w:szCs w:val="24"/>
        </w:rPr>
        <w:t xml:space="preserve"> or </w:t>
      </w:r>
      <w:r w:rsidRPr="00F82E04">
        <w:rPr>
          <w:rFonts w:ascii="Times New Roman" w:eastAsia="Times New Roman" w:hAnsi="Times New Roman" w:cs="Times New Roman"/>
          <w:b/>
          <w:bCs/>
          <w:sz w:val="24"/>
          <w:szCs w:val="24"/>
        </w:rPr>
        <w:t>IV</w:t>
      </w:r>
      <w:r w:rsidRPr="00F82E04">
        <w:rPr>
          <w:rFonts w:ascii="Times New Roman" w:eastAsia="Times New Roman" w:hAnsi="Times New Roman" w:cs="Times New Roman"/>
          <w:sz w:val="24"/>
          <w:szCs w:val="24"/>
        </w:rPr>
        <w:t xml:space="preserve"> construction for installations greater than 40 feet </w:t>
      </w:r>
      <w:r w:rsidR="00BA0F5A" w:rsidRPr="00F82E04">
        <w:rPr>
          <w:rFonts w:ascii="Times New Roman" w:eastAsia="Times New Roman" w:hAnsi="Times New Roman" w:cs="Times New Roman"/>
          <w:sz w:val="24"/>
          <w:szCs w:val="24"/>
        </w:rPr>
        <w:t xml:space="preserve">above </w:t>
      </w:r>
      <w:proofErr w:type="gramStart"/>
      <w:r w:rsidR="00BA0F5A" w:rsidRPr="00F82E04">
        <w:rPr>
          <w:rFonts w:ascii="Times New Roman" w:eastAsia="Times New Roman" w:hAnsi="Times New Roman" w:cs="Times New Roman"/>
          <w:sz w:val="24"/>
          <w:szCs w:val="24"/>
        </w:rPr>
        <w:t>grade</w:t>
      </w:r>
      <w:proofErr w:type="gramEnd"/>
    </w:p>
    <w:p w14:paraId="0B6A98D4" w14:textId="33B04146" w:rsidR="00D03D19" w:rsidRPr="00F82E04" w:rsidRDefault="00D03D19" w:rsidP="00D03D19">
      <w:pPr>
        <w:tabs>
          <w:tab w:val="left" w:pos="1074"/>
        </w:tabs>
        <w:spacing w:line="261" w:lineRule="auto"/>
        <w:ind w:right="672"/>
        <w:rPr>
          <w:rFonts w:ascii="Times New Roman" w:eastAsia="Times New Roman" w:hAnsi="Times New Roman" w:cs="Times New Roman"/>
          <w:sz w:val="24"/>
          <w:szCs w:val="24"/>
        </w:rPr>
      </w:pPr>
    </w:p>
    <w:p w14:paraId="1ED021BF" w14:textId="77777777" w:rsidR="00D03D19" w:rsidRPr="00F82E04" w:rsidRDefault="00D03D19" w:rsidP="00D03D19">
      <w:pPr>
        <w:pStyle w:val="ListParagraph"/>
        <w:tabs>
          <w:tab w:val="left" w:pos="1074"/>
        </w:tabs>
        <w:spacing w:line="261" w:lineRule="auto"/>
        <w:ind w:left="1068" w:right="672"/>
        <w:rPr>
          <w:rFonts w:ascii="Times New Roman" w:hAnsi="Times New Roman" w:cs="Times New Roman"/>
          <w:sz w:val="24"/>
          <w:szCs w:val="24"/>
        </w:rPr>
      </w:pPr>
      <w:r w:rsidRPr="00F82E04">
        <w:rPr>
          <w:rFonts w:ascii="Times New Roman" w:hAnsi="Times New Roman" w:cs="Times New Roman"/>
          <w:sz w:val="24"/>
          <w:szCs w:val="24"/>
        </w:rPr>
        <w:t>.3</w:t>
      </w:r>
      <w:r w:rsidRPr="00F82E04">
        <w:rPr>
          <w:rFonts w:ascii="Times New Roman" w:hAnsi="Times New Roman" w:cs="Times New Roman"/>
          <w:sz w:val="24"/>
          <w:szCs w:val="24"/>
        </w:rPr>
        <w:tab/>
        <w:t xml:space="preserve">Relevance of </w:t>
      </w:r>
      <w:r w:rsidRPr="00F82E04">
        <w:rPr>
          <w:rFonts w:ascii="Times New Roman" w:hAnsi="Times New Roman" w:cs="Times New Roman"/>
          <w:b/>
          <w:bCs/>
          <w:sz w:val="24"/>
          <w:szCs w:val="24"/>
        </w:rPr>
        <w:t>CCRR-0474</w:t>
      </w:r>
      <w:r w:rsidRPr="00F82E04">
        <w:rPr>
          <w:rFonts w:ascii="Times New Roman" w:hAnsi="Times New Roman" w:cs="Times New Roman"/>
          <w:sz w:val="24"/>
          <w:szCs w:val="24"/>
        </w:rPr>
        <w:t>:</w:t>
      </w:r>
    </w:p>
    <w:p w14:paraId="31AB70C2" w14:textId="77777777" w:rsidR="00D03D19" w:rsidRPr="00F82E04" w:rsidRDefault="00D03D19" w:rsidP="00D03D19">
      <w:pPr>
        <w:pStyle w:val="ListParagraph"/>
        <w:numPr>
          <w:ilvl w:val="0"/>
          <w:numId w:val="18"/>
        </w:numPr>
        <w:tabs>
          <w:tab w:val="left" w:pos="1074"/>
        </w:tabs>
        <w:spacing w:line="261" w:lineRule="auto"/>
        <w:ind w:right="672"/>
        <w:rPr>
          <w:rFonts w:ascii="Times New Roman" w:hAnsi="Times New Roman" w:cs="Times New Roman"/>
          <w:sz w:val="24"/>
          <w:szCs w:val="24"/>
        </w:rPr>
      </w:pPr>
      <w:r w:rsidRPr="00F82E04">
        <w:rPr>
          <w:rFonts w:ascii="Times New Roman" w:hAnsi="Times New Roman" w:cs="Times New Roman"/>
          <w:sz w:val="24"/>
          <w:szCs w:val="24"/>
        </w:rPr>
        <w:t xml:space="preserve">CCRR-0474 Acceptance means the tested panel was one complete fabricated unit and evaluated on the basis-of-design for a real-world utilization.  </w:t>
      </w:r>
    </w:p>
    <w:bookmarkEnd w:id="0"/>
    <w:p w14:paraId="2217EF1A" w14:textId="77777777" w:rsidR="002E0DBE" w:rsidRPr="00F82E04" w:rsidRDefault="002E0DBE" w:rsidP="002E0DBE">
      <w:pPr>
        <w:pStyle w:val="ListParagraph"/>
        <w:numPr>
          <w:ilvl w:val="0"/>
          <w:numId w:val="18"/>
        </w:numPr>
        <w:tabs>
          <w:tab w:val="left" w:pos="1074"/>
        </w:tabs>
        <w:spacing w:line="261" w:lineRule="auto"/>
        <w:ind w:right="672"/>
        <w:rPr>
          <w:rFonts w:ascii="Times New Roman" w:hAnsi="Times New Roman" w:cs="Times New Roman"/>
          <w:sz w:val="24"/>
          <w:szCs w:val="24"/>
        </w:rPr>
      </w:pPr>
      <w:r w:rsidRPr="00F82E04">
        <w:rPr>
          <w:rFonts w:ascii="Times New Roman" w:hAnsi="Times New Roman" w:cs="Times New Roman"/>
          <w:sz w:val="24"/>
          <w:szCs w:val="24"/>
        </w:rPr>
        <w:t>Included in the construction/fabrication of the tested assembly is both the chosen outer ACM plank material and [insulation and AVB material if designed and required], as well as and inclusive of, the extruded attachment system and components required to secure the finished wall panel to the sub-structure, inclusive of but not limited to Z-girts/Hat-channels, filler strips/splines. Etc.</w:t>
      </w:r>
    </w:p>
    <w:p w14:paraId="0B3C79C9" w14:textId="77777777" w:rsidR="002E0DBE" w:rsidRPr="00F82E04" w:rsidRDefault="002E0DBE" w:rsidP="002E0DBE">
      <w:pPr>
        <w:pStyle w:val="ListParagraph"/>
        <w:numPr>
          <w:ilvl w:val="0"/>
          <w:numId w:val="18"/>
        </w:numPr>
        <w:tabs>
          <w:tab w:val="left" w:pos="1074"/>
        </w:tabs>
        <w:spacing w:line="261" w:lineRule="auto"/>
        <w:ind w:right="672"/>
        <w:rPr>
          <w:rFonts w:ascii="Times New Roman" w:hAnsi="Times New Roman" w:cs="Times New Roman"/>
          <w:sz w:val="24"/>
          <w:szCs w:val="24"/>
        </w:rPr>
      </w:pPr>
      <w:r w:rsidRPr="00F82E04">
        <w:rPr>
          <w:rFonts w:ascii="Times New Roman" w:hAnsi="Times New Roman" w:cs="Times New Roman"/>
          <w:b/>
          <w:bCs/>
          <w:sz w:val="24"/>
          <w:szCs w:val="24"/>
        </w:rPr>
        <w:t>CCRR-0474 is unique in that it is inclusive of the entire panel and attachment assembly, where others are not.</w:t>
      </w:r>
    </w:p>
    <w:p w14:paraId="0BC4FAA4" w14:textId="77777777" w:rsidR="00D03D19" w:rsidRPr="00F82E04" w:rsidRDefault="00D03D19" w:rsidP="00D03D19">
      <w:pPr>
        <w:tabs>
          <w:tab w:val="left" w:pos="1074"/>
        </w:tabs>
        <w:spacing w:line="261" w:lineRule="auto"/>
        <w:ind w:right="672"/>
        <w:rPr>
          <w:rFonts w:ascii="Times New Roman" w:eastAsia="Times New Roman" w:hAnsi="Times New Roman" w:cs="Times New Roman"/>
          <w:strike/>
          <w:sz w:val="24"/>
          <w:szCs w:val="24"/>
        </w:rPr>
      </w:pPr>
    </w:p>
    <w:p w14:paraId="1A556C2C" w14:textId="77777777" w:rsidR="00245D8D" w:rsidRPr="00F82E04" w:rsidRDefault="0017638C">
      <w:pPr>
        <w:pStyle w:val="ListParagraph"/>
        <w:numPr>
          <w:ilvl w:val="1"/>
          <w:numId w:val="12"/>
        </w:numPr>
        <w:tabs>
          <w:tab w:val="left" w:pos="700"/>
        </w:tabs>
        <w:spacing w:before="36" w:line="540" w:lineRule="atLeast"/>
        <w:ind w:right="4100" w:hanging="567"/>
        <w:rPr>
          <w:rFonts w:ascii="Times New Roman" w:eastAsia="Times New Roman" w:hAnsi="Times New Roman" w:cs="Times New Roman"/>
          <w:sz w:val="24"/>
          <w:szCs w:val="24"/>
        </w:rPr>
      </w:pPr>
      <w:r w:rsidRPr="00F82E04">
        <w:rPr>
          <w:rFonts w:ascii="Times New Roman" w:eastAsia="Times New Roman" w:hAnsi="Times New Roman" w:cs="Times New Roman"/>
          <w:spacing w:val="-4"/>
          <w:sz w:val="24"/>
          <w:szCs w:val="24"/>
        </w:rPr>
        <w:t xml:space="preserve">RELATED </w:t>
      </w:r>
      <w:r w:rsidRPr="00F82E04">
        <w:rPr>
          <w:rFonts w:ascii="Times New Roman" w:eastAsia="Times New Roman" w:hAnsi="Times New Roman" w:cs="Times New Roman"/>
          <w:sz w:val="24"/>
          <w:szCs w:val="24"/>
        </w:rPr>
        <w:t>REQUIREMENTS BY</w:t>
      </w:r>
      <w:r w:rsidRPr="00F82E04">
        <w:rPr>
          <w:rFonts w:ascii="Times New Roman" w:eastAsia="Times New Roman" w:hAnsi="Times New Roman" w:cs="Times New Roman"/>
          <w:spacing w:val="-4"/>
          <w:sz w:val="24"/>
          <w:szCs w:val="24"/>
        </w:rPr>
        <w:t xml:space="preserve"> </w:t>
      </w:r>
      <w:r w:rsidRPr="00F82E04">
        <w:rPr>
          <w:rFonts w:ascii="Times New Roman" w:eastAsia="Times New Roman" w:hAnsi="Times New Roman" w:cs="Times New Roman"/>
          <w:sz w:val="24"/>
          <w:szCs w:val="24"/>
        </w:rPr>
        <w:t>OTHERS [.1   Section 06 10 00 – Rough Carpentry]</w:t>
      </w:r>
    </w:p>
    <w:p w14:paraId="5A2384E9" w14:textId="77777777" w:rsidR="00245D8D" w:rsidRPr="00F82E04" w:rsidRDefault="0017638C">
      <w:pPr>
        <w:pStyle w:val="BodyText"/>
        <w:spacing w:before="164"/>
        <w:ind w:left="666" w:right="775"/>
      </w:pPr>
      <w:r w:rsidRPr="00F82E04">
        <w:t>[.2   Section 07 21 00 – Thermal</w:t>
      </w:r>
      <w:r w:rsidRPr="00F82E04">
        <w:rPr>
          <w:spacing w:val="-19"/>
        </w:rPr>
        <w:t xml:space="preserve"> </w:t>
      </w:r>
      <w:r w:rsidRPr="00F82E04">
        <w:t>Insulation]</w:t>
      </w:r>
    </w:p>
    <w:p w14:paraId="1FAECFF0" w14:textId="77777777" w:rsidR="00245D8D" w:rsidRPr="00F82E04" w:rsidRDefault="0017638C">
      <w:pPr>
        <w:pStyle w:val="BodyText"/>
        <w:spacing w:before="164"/>
        <w:ind w:left="666" w:right="775"/>
      </w:pPr>
      <w:r w:rsidRPr="00F82E04">
        <w:t>[.3   Section 07 27 00 – Air</w:t>
      </w:r>
      <w:r w:rsidRPr="00F82E04">
        <w:rPr>
          <w:spacing w:val="-14"/>
        </w:rPr>
        <w:t xml:space="preserve"> </w:t>
      </w:r>
      <w:r w:rsidRPr="00F82E04">
        <w:t>Barrier]</w:t>
      </w:r>
    </w:p>
    <w:p w14:paraId="106BF63E" w14:textId="77777777" w:rsidR="00245D8D" w:rsidRPr="00F82E04" w:rsidRDefault="0017638C">
      <w:pPr>
        <w:pStyle w:val="BodyText"/>
        <w:spacing w:before="164"/>
        <w:ind w:left="666" w:right="775"/>
      </w:pPr>
      <w:r w:rsidRPr="00F82E04">
        <w:t>[.4   Section 07 92 00 – Joint</w:t>
      </w:r>
      <w:r w:rsidRPr="00F82E04">
        <w:rPr>
          <w:spacing w:val="-14"/>
        </w:rPr>
        <w:t xml:space="preserve"> </w:t>
      </w:r>
      <w:r w:rsidRPr="00F82E04">
        <w:t>Sealants]</w:t>
      </w:r>
    </w:p>
    <w:p w14:paraId="18D26A03" w14:textId="77777777" w:rsidR="00245D8D" w:rsidRPr="00F82E04" w:rsidRDefault="00245D8D">
      <w:pPr>
        <w:spacing w:before="6"/>
        <w:rPr>
          <w:rFonts w:ascii="Times New Roman" w:eastAsia="Times New Roman" w:hAnsi="Times New Roman" w:cs="Times New Roman"/>
          <w:sz w:val="14"/>
          <w:szCs w:val="14"/>
        </w:rPr>
      </w:pPr>
    </w:p>
    <w:p w14:paraId="3F90FC2C" w14:textId="77777777" w:rsidR="0018116D" w:rsidRPr="00F82E04" w:rsidRDefault="0018116D">
      <w:pPr>
        <w:spacing w:before="6"/>
        <w:rPr>
          <w:rFonts w:ascii="Times New Roman" w:eastAsia="Times New Roman" w:hAnsi="Times New Roman" w:cs="Times New Roman"/>
          <w:sz w:val="14"/>
          <w:szCs w:val="14"/>
        </w:rPr>
      </w:pPr>
    </w:p>
    <w:p w14:paraId="5B39C57D" w14:textId="77777777" w:rsidR="00EA3E16" w:rsidRPr="00F82E04" w:rsidRDefault="00EA3E16">
      <w:pPr>
        <w:spacing w:before="6"/>
        <w:rPr>
          <w:rFonts w:ascii="Times New Roman" w:eastAsia="Times New Roman" w:hAnsi="Times New Roman" w:cs="Times New Roman"/>
          <w:sz w:val="14"/>
          <w:szCs w:val="14"/>
        </w:rPr>
      </w:pPr>
    </w:p>
    <w:p w14:paraId="525A226D" w14:textId="77777777" w:rsidR="00245D8D" w:rsidRPr="00F82E04" w:rsidRDefault="0017638C">
      <w:pPr>
        <w:pStyle w:val="ListParagraph"/>
        <w:numPr>
          <w:ilvl w:val="1"/>
          <w:numId w:val="12"/>
        </w:numPr>
        <w:tabs>
          <w:tab w:val="left" w:pos="700"/>
        </w:tabs>
        <w:spacing w:before="69"/>
        <w:ind w:left="700"/>
        <w:rPr>
          <w:rFonts w:ascii="Times New Roman" w:eastAsia="Times New Roman" w:hAnsi="Times New Roman" w:cs="Times New Roman"/>
          <w:sz w:val="24"/>
          <w:szCs w:val="24"/>
        </w:rPr>
      </w:pPr>
      <w:r w:rsidRPr="00F82E04">
        <w:rPr>
          <w:rFonts w:ascii="Times New Roman"/>
          <w:sz w:val="24"/>
        </w:rPr>
        <w:t>REFERENCE</w:t>
      </w:r>
      <w:r w:rsidRPr="00F82E04">
        <w:rPr>
          <w:rFonts w:ascii="Times New Roman"/>
          <w:spacing w:val="7"/>
          <w:sz w:val="24"/>
        </w:rPr>
        <w:t xml:space="preserve"> </w:t>
      </w:r>
      <w:r w:rsidRPr="00F82E04">
        <w:rPr>
          <w:rFonts w:ascii="Times New Roman"/>
          <w:spacing w:val="-3"/>
          <w:sz w:val="24"/>
        </w:rPr>
        <w:t>STANDARDS</w:t>
      </w:r>
    </w:p>
    <w:p w14:paraId="66E79D84" w14:textId="77777777" w:rsidR="00245D8D" w:rsidRPr="00F82E04" w:rsidRDefault="0017638C">
      <w:pPr>
        <w:pStyle w:val="ListParagraph"/>
        <w:numPr>
          <w:ilvl w:val="0"/>
          <w:numId w:val="11"/>
        </w:numPr>
        <w:tabs>
          <w:tab w:val="left" w:pos="1074"/>
        </w:tabs>
        <w:spacing w:before="164"/>
        <w:ind w:hanging="406"/>
        <w:rPr>
          <w:rFonts w:ascii="Times New Roman" w:eastAsia="Times New Roman" w:hAnsi="Times New Roman" w:cs="Times New Roman"/>
          <w:sz w:val="24"/>
          <w:szCs w:val="24"/>
        </w:rPr>
      </w:pPr>
      <w:r w:rsidRPr="00F82E04">
        <w:rPr>
          <w:rFonts w:ascii="Times New Roman"/>
          <w:sz w:val="24"/>
        </w:rPr>
        <w:t>ACM Panels</w:t>
      </w:r>
    </w:p>
    <w:p w14:paraId="5E92BCB3" w14:textId="77777777" w:rsidR="00245D8D" w:rsidRPr="00F82E04" w:rsidRDefault="00245D8D">
      <w:pPr>
        <w:spacing w:before="2"/>
        <w:rPr>
          <w:rFonts w:ascii="Times New Roman" w:eastAsia="Times New Roman" w:hAnsi="Times New Roman" w:cs="Times New Roman"/>
          <w:sz w:val="28"/>
          <w:szCs w:val="28"/>
        </w:rPr>
      </w:pPr>
    </w:p>
    <w:p w14:paraId="3E5E0082" w14:textId="77777777" w:rsidR="00245D8D" w:rsidRPr="00F82E04" w:rsidRDefault="0017638C">
      <w:pPr>
        <w:pStyle w:val="ListParagraph"/>
        <w:numPr>
          <w:ilvl w:val="1"/>
          <w:numId w:val="11"/>
        </w:numPr>
        <w:tabs>
          <w:tab w:val="left" w:pos="1538"/>
        </w:tabs>
        <w:spacing w:line="261" w:lineRule="auto"/>
        <w:ind w:right="438" w:hanging="469"/>
        <w:rPr>
          <w:rFonts w:ascii="Times New Roman" w:eastAsia="Times New Roman" w:hAnsi="Times New Roman" w:cs="Times New Roman"/>
          <w:sz w:val="24"/>
          <w:szCs w:val="24"/>
        </w:rPr>
      </w:pPr>
      <w:r w:rsidRPr="00F82E04">
        <w:rPr>
          <w:rFonts w:ascii="Times New Roman"/>
          <w:sz w:val="24"/>
        </w:rPr>
        <w:t xml:space="preserve">AAMA 2605 </w:t>
      </w:r>
      <w:r w:rsidRPr="00F82E04">
        <w:rPr>
          <w:rFonts w:ascii="Times New Roman"/>
          <w:spacing w:val="-4"/>
          <w:sz w:val="24"/>
        </w:rPr>
        <w:t xml:space="preserve">Voluntary </w:t>
      </w:r>
      <w:r w:rsidRPr="00F82E04">
        <w:rPr>
          <w:rFonts w:ascii="Times New Roman"/>
          <w:sz w:val="24"/>
        </w:rPr>
        <w:t>Specification, Performance Requirements and</w:t>
      </w:r>
      <w:r w:rsidRPr="00F82E04">
        <w:rPr>
          <w:rFonts w:ascii="Times New Roman"/>
          <w:spacing w:val="-13"/>
          <w:sz w:val="24"/>
        </w:rPr>
        <w:t xml:space="preserve"> </w:t>
      </w:r>
      <w:r w:rsidRPr="00F82E04">
        <w:rPr>
          <w:rFonts w:ascii="Times New Roman"/>
          <w:spacing w:val="-5"/>
          <w:sz w:val="24"/>
        </w:rPr>
        <w:t xml:space="preserve">Test </w:t>
      </w:r>
      <w:r w:rsidRPr="00F82E04">
        <w:rPr>
          <w:rFonts w:ascii="Times New Roman"/>
          <w:sz w:val="24"/>
        </w:rPr>
        <w:t>Procedures for Superior Performing Organic Coatings on Aluminum Extrusions and Panels.</w:t>
      </w:r>
    </w:p>
    <w:p w14:paraId="37466121" w14:textId="77777777" w:rsidR="00245D8D" w:rsidRPr="00F82E04" w:rsidRDefault="00245D8D">
      <w:pPr>
        <w:spacing w:before="1"/>
        <w:rPr>
          <w:rFonts w:ascii="Times New Roman" w:eastAsia="Times New Roman" w:hAnsi="Times New Roman" w:cs="Times New Roman"/>
          <w:sz w:val="26"/>
          <w:szCs w:val="26"/>
        </w:rPr>
      </w:pPr>
    </w:p>
    <w:p w14:paraId="22090A07" w14:textId="1213EB5A" w:rsidR="00245D8D" w:rsidRPr="00F82E04" w:rsidRDefault="0017638C">
      <w:pPr>
        <w:pStyle w:val="ListParagraph"/>
        <w:numPr>
          <w:ilvl w:val="1"/>
          <w:numId w:val="11"/>
        </w:numPr>
        <w:tabs>
          <w:tab w:val="left" w:pos="1494"/>
        </w:tabs>
        <w:spacing w:line="261" w:lineRule="auto"/>
        <w:ind w:right="511" w:hanging="453"/>
        <w:rPr>
          <w:rFonts w:ascii="Times New Roman" w:eastAsia="Times New Roman" w:hAnsi="Times New Roman" w:cs="Times New Roman"/>
          <w:sz w:val="24"/>
          <w:szCs w:val="24"/>
        </w:rPr>
      </w:pPr>
      <w:r w:rsidRPr="00F82E04">
        <w:rPr>
          <w:rFonts w:ascii="Times New Roman"/>
          <w:sz w:val="24"/>
        </w:rPr>
        <w:t>ASTM B 209 Standard Specification for Aluminum and</w:t>
      </w:r>
      <w:r w:rsidRPr="00F82E04">
        <w:rPr>
          <w:rFonts w:ascii="Times New Roman"/>
          <w:spacing w:val="-28"/>
          <w:sz w:val="24"/>
        </w:rPr>
        <w:t xml:space="preserve"> </w:t>
      </w:r>
      <w:r w:rsidRPr="00F82E04">
        <w:rPr>
          <w:rFonts w:ascii="Times New Roman"/>
          <w:sz w:val="24"/>
        </w:rPr>
        <w:t xml:space="preserve">Aluminum-Alloy </w:t>
      </w:r>
      <w:r w:rsidR="00EA3E16" w:rsidRPr="00F82E04">
        <w:rPr>
          <w:rFonts w:ascii="Times New Roman"/>
          <w:sz w:val="24"/>
        </w:rPr>
        <w:t xml:space="preserve">Sheet and </w:t>
      </w:r>
      <w:r w:rsidRPr="00F82E04">
        <w:rPr>
          <w:rFonts w:ascii="Times New Roman"/>
          <w:sz w:val="24"/>
        </w:rPr>
        <w:t>Plate.</w:t>
      </w:r>
    </w:p>
    <w:p w14:paraId="153D811B" w14:textId="77777777" w:rsidR="00BC6BD4" w:rsidRPr="00F82E04" w:rsidRDefault="00BC6BD4" w:rsidP="00BC6BD4">
      <w:pPr>
        <w:pStyle w:val="ListParagraph"/>
        <w:rPr>
          <w:rFonts w:ascii="Times New Roman" w:eastAsia="Times New Roman" w:hAnsi="Times New Roman" w:cs="Times New Roman"/>
          <w:sz w:val="24"/>
          <w:szCs w:val="24"/>
        </w:rPr>
      </w:pPr>
      <w:bookmarkStart w:id="1" w:name="_Hlk130423895"/>
    </w:p>
    <w:p w14:paraId="2138A5CE" w14:textId="2526AA88" w:rsidR="00BC6BD4" w:rsidRPr="00F82E04" w:rsidRDefault="00BC6BD4">
      <w:pPr>
        <w:pStyle w:val="ListParagraph"/>
        <w:numPr>
          <w:ilvl w:val="1"/>
          <w:numId w:val="11"/>
        </w:numPr>
        <w:tabs>
          <w:tab w:val="left" w:pos="1494"/>
        </w:tabs>
        <w:spacing w:line="261" w:lineRule="auto"/>
        <w:ind w:right="511" w:hanging="453"/>
        <w:rPr>
          <w:rFonts w:ascii="Times New Roman" w:eastAsia="Times New Roman" w:hAnsi="Times New Roman" w:cs="Times New Roman"/>
          <w:sz w:val="24"/>
          <w:szCs w:val="24"/>
        </w:rPr>
      </w:pPr>
      <w:r w:rsidRPr="00F82E04">
        <w:rPr>
          <w:rFonts w:ascii="Times New Roman" w:eastAsia="Times New Roman" w:hAnsi="Times New Roman" w:cs="Times New Roman"/>
          <w:sz w:val="24"/>
          <w:szCs w:val="24"/>
        </w:rPr>
        <w:t xml:space="preserve">Code Compliance Research Report (CCRR); </w:t>
      </w:r>
      <w:r w:rsidRPr="00F82E04">
        <w:rPr>
          <w:rFonts w:ascii="Times New Roman" w:eastAsia="Times New Roman" w:hAnsi="Times New Roman" w:cs="Times New Roman"/>
          <w:b/>
          <w:bCs/>
          <w:sz w:val="24"/>
          <w:szCs w:val="24"/>
        </w:rPr>
        <w:t>CCRR-0473</w:t>
      </w:r>
      <w:r w:rsidRPr="00F82E04">
        <w:rPr>
          <w:rFonts w:ascii="Times New Roman" w:eastAsia="Times New Roman" w:hAnsi="Times New Roman" w:cs="Times New Roman"/>
          <w:sz w:val="24"/>
          <w:szCs w:val="24"/>
        </w:rPr>
        <w:t xml:space="preserve"> recognizes </w:t>
      </w:r>
      <w:proofErr w:type="spellStart"/>
      <w:r w:rsidRPr="00F82E04">
        <w:rPr>
          <w:rFonts w:ascii="Times New Roman" w:eastAsia="Times New Roman" w:hAnsi="Times New Roman" w:cs="Times New Roman"/>
          <w:sz w:val="24"/>
          <w:szCs w:val="24"/>
        </w:rPr>
        <w:t>etalbond</w:t>
      </w:r>
      <w:proofErr w:type="spellEnd"/>
      <w:r w:rsidRPr="00F82E04">
        <w:rPr>
          <w:rFonts w:ascii="Times New Roman" w:eastAsia="Times New Roman" w:hAnsi="Times New Roman" w:cs="Times New Roman"/>
          <w:sz w:val="24"/>
          <w:szCs w:val="24"/>
        </w:rPr>
        <w:t>® ACM/MCM 4</w:t>
      </w:r>
      <w:r w:rsidR="00B039E7" w:rsidRPr="00F82E04">
        <w:rPr>
          <w:rFonts w:ascii="Times New Roman" w:eastAsia="Times New Roman" w:hAnsi="Times New Roman" w:cs="Times New Roman"/>
          <w:sz w:val="24"/>
          <w:szCs w:val="24"/>
        </w:rPr>
        <w:t>mm</w:t>
      </w:r>
      <w:r w:rsidRPr="00F82E04">
        <w:rPr>
          <w:rFonts w:ascii="Times New Roman" w:eastAsia="Times New Roman" w:hAnsi="Times New Roman" w:cs="Times New Roman"/>
          <w:sz w:val="24"/>
          <w:szCs w:val="24"/>
        </w:rPr>
        <w:t xml:space="preserve"> FR </w:t>
      </w:r>
      <w:r w:rsidR="009B4295" w:rsidRPr="00F82E04">
        <w:rPr>
          <w:rFonts w:ascii="Times New Roman" w:eastAsia="Times New Roman" w:hAnsi="Times New Roman" w:cs="Times New Roman"/>
          <w:sz w:val="24"/>
          <w:szCs w:val="24"/>
        </w:rPr>
        <w:t>C</w:t>
      </w:r>
      <w:r w:rsidRPr="00F82E04">
        <w:rPr>
          <w:rFonts w:ascii="Times New Roman" w:eastAsia="Times New Roman" w:hAnsi="Times New Roman" w:cs="Times New Roman"/>
          <w:sz w:val="24"/>
          <w:szCs w:val="24"/>
        </w:rPr>
        <w:t>ore</w:t>
      </w:r>
      <w:r w:rsidR="00D373CE" w:rsidRPr="00F82E04">
        <w:rPr>
          <w:rFonts w:ascii="Times New Roman" w:eastAsia="Times New Roman" w:hAnsi="Times New Roman" w:cs="Times New Roman"/>
          <w:sz w:val="24"/>
          <w:szCs w:val="24"/>
        </w:rPr>
        <w:t>.</w:t>
      </w:r>
    </w:p>
    <w:p w14:paraId="70C3D17B" w14:textId="77777777" w:rsidR="00D373CE" w:rsidRPr="00F82E04" w:rsidRDefault="00D373CE" w:rsidP="00D373CE">
      <w:pPr>
        <w:pStyle w:val="ListParagraph"/>
        <w:rPr>
          <w:rFonts w:ascii="Times New Roman" w:eastAsia="Times New Roman" w:hAnsi="Times New Roman" w:cs="Times New Roman"/>
          <w:sz w:val="24"/>
          <w:szCs w:val="24"/>
        </w:rPr>
      </w:pPr>
    </w:p>
    <w:p w14:paraId="12008599" w14:textId="59943EB1" w:rsidR="00D373CE" w:rsidRPr="00F82E04" w:rsidRDefault="00F915F8" w:rsidP="00F915F8">
      <w:pPr>
        <w:tabs>
          <w:tab w:val="left" w:pos="1494"/>
        </w:tabs>
        <w:spacing w:line="261" w:lineRule="auto"/>
        <w:ind w:left="1440" w:right="511" w:hanging="774"/>
        <w:rPr>
          <w:rFonts w:ascii="Times New Roman" w:hAnsi="Times New Roman"/>
          <w:sz w:val="24"/>
        </w:rPr>
      </w:pPr>
      <w:r w:rsidRPr="00F82E04">
        <w:rPr>
          <w:rFonts w:ascii="Times New Roman" w:hAnsi="Times New Roman"/>
          <w:sz w:val="24"/>
        </w:rPr>
        <w:t xml:space="preserve">      .4</w:t>
      </w:r>
      <w:r w:rsidRPr="00F82E04">
        <w:rPr>
          <w:rFonts w:ascii="Times New Roman" w:hAnsi="Times New Roman"/>
          <w:sz w:val="24"/>
        </w:rPr>
        <w:tab/>
      </w:r>
      <w:r w:rsidR="00D373CE" w:rsidRPr="00F82E04">
        <w:rPr>
          <w:rFonts w:ascii="Times New Roman" w:hAnsi="Times New Roman"/>
          <w:sz w:val="24"/>
        </w:rPr>
        <w:t xml:space="preserve">Code Compliance Research Report (CCRR); </w:t>
      </w:r>
      <w:r w:rsidR="00D373CE" w:rsidRPr="00F82E04">
        <w:rPr>
          <w:rFonts w:ascii="Times New Roman" w:hAnsi="Times New Roman"/>
          <w:b/>
          <w:bCs/>
          <w:sz w:val="24"/>
        </w:rPr>
        <w:t>CCRR-0473</w:t>
      </w:r>
      <w:r w:rsidR="00D373CE" w:rsidRPr="00F82E04">
        <w:rPr>
          <w:rFonts w:ascii="Times New Roman" w:hAnsi="Times New Roman"/>
          <w:sz w:val="24"/>
        </w:rPr>
        <w:t xml:space="preserve"> recognizes the </w:t>
      </w:r>
      <w:r w:rsidR="00D373CE" w:rsidRPr="00F82E04">
        <w:rPr>
          <w:rFonts w:ascii="Times New Roman" w:hAnsi="Times New Roman"/>
          <w:sz w:val="24"/>
        </w:rPr>
        <w:lastRenderedPageBreak/>
        <w:t>significance of a full attachment system assembly and installation for real-world applications.</w:t>
      </w:r>
    </w:p>
    <w:p w14:paraId="725A47CF" w14:textId="77777777" w:rsidR="00D373CE" w:rsidRPr="00F82E04" w:rsidRDefault="00D373CE" w:rsidP="00D373CE">
      <w:pPr>
        <w:pStyle w:val="ListParagraph"/>
        <w:rPr>
          <w:rFonts w:ascii="Times New Roman" w:eastAsia="Times New Roman" w:hAnsi="Times New Roman" w:cs="Times New Roman"/>
          <w:sz w:val="24"/>
          <w:szCs w:val="24"/>
        </w:rPr>
      </w:pPr>
    </w:p>
    <w:p w14:paraId="4075ABDB" w14:textId="77777777" w:rsidR="00D373CE" w:rsidRPr="00F82E04" w:rsidRDefault="00D373CE" w:rsidP="00D373CE">
      <w:pPr>
        <w:pStyle w:val="ListParagraph"/>
        <w:tabs>
          <w:tab w:val="left" w:pos="1494"/>
        </w:tabs>
        <w:spacing w:line="261" w:lineRule="auto"/>
        <w:ind w:left="1540" w:right="511"/>
        <w:rPr>
          <w:rFonts w:ascii="Times New Roman" w:eastAsia="Times New Roman" w:hAnsi="Times New Roman" w:cs="Times New Roman"/>
          <w:sz w:val="24"/>
          <w:szCs w:val="24"/>
        </w:rPr>
      </w:pPr>
    </w:p>
    <w:bookmarkEnd w:id="1"/>
    <w:p w14:paraId="43EA70F1" w14:textId="10C36018" w:rsidR="002E0DBE" w:rsidRPr="00F82E04" w:rsidRDefault="002E0DBE" w:rsidP="002E0DBE">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s>
        <w:spacing w:after="120"/>
        <w:ind w:left="0"/>
        <w:jc w:val="left"/>
      </w:pPr>
      <w:r w:rsidRPr="00F82E04">
        <w:tab/>
        <w:t>.2     Panel Attachment System</w:t>
      </w:r>
    </w:p>
    <w:p w14:paraId="13FBB002" w14:textId="5CB5E773" w:rsidR="002E0DBE" w:rsidRPr="00F82E04" w:rsidRDefault="002E0DBE" w:rsidP="0018116D">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s>
        <w:spacing w:after="120"/>
        <w:ind w:hanging="367"/>
        <w:jc w:val="left"/>
        <w:rPr>
          <w:i/>
          <w:iCs/>
        </w:rPr>
      </w:pPr>
      <w:r w:rsidRPr="00F82E04">
        <w:tab/>
        <w:t>.1</w:t>
      </w:r>
      <w:r w:rsidRPr="00F82E04">
        <w:tab/>
        <w:t>(</w:t>
      </w:r>
      <w:r w:rsidRPr="00F82E04">
        <w:rPr>
          <w:i/>
        </w:rPr>
        <w:t>see 1.6 Design &amp; Performance Requirements; see 1.8 Technical Data</w:t>
      </w:r>
      <w:r w:rsidRPr="00F82E04">
        <w:t xml:space="preserve"> </w:t>
      </w:r>
      <w:r w:rsidR="0018116D" w:rsidRPr="00F82E04">
        <w:t xml:space="preserve">    </w:t>
      </w:r>
      <w:r w:rsidRPr="00F82E04">
        <w:rPr>
          <w:i/>
          <w:iCs/>
        </w:rPr>
        <w:t xml:space="preserve">utilizing proprietary </w:t>
      </w:r>
      <w:r w:rsidR="009975C5" w:rsidRPr="00F82E04">
        <w:rPr>
          <w:i/>
          <w:iCs/>
        </w:rPr>
        <w:t>FUSION</w:t>
      </w:r>
      <w:r w:rsidRPr="00F82E04">
        <w:rPr>
          <w:i/>
          <w:iCs/>
        </w:rPr>
        <w:t xml:space="preserve">™ </w:t>
      </w:r>
      <w:r w:rsidR="009975C5" w:rsidRPr="00F82E04">
        <w:rPr>
          <w:i/>
          <w:iCs/>
        </w:rPr>
        <w:t>DRILLFREE</w:t>
      </w:r>
      <w:r w:rsidRPr="00F82E04">
        <w:rPr>
          <w:i/>
          <w:iCs/>
        </w:rPr>
        <w:t>™ perimeter extrusions)</w:t>
      </w:r>
    </w:p>
    <w:p w14:paraId="76A42C06" w14:textId="77777777" w:rsidR="0018116D" w:rsidRPr="00F82E04" w:rsidRDefault="0018116D">
      <w:pPr>
        <w:spacing w:before="1"/>
        <w:rPr>
          <w:rFonts w:ascii="Times New Roman" w:eastAsia="Times New Roman" w:hAnsi="Times New Roman" w:cs="Times New Roman"/>
          <w:sz w:val="26"/>
          <w:szCs w:val="26"/>
        </w:rPr>
      </w:pPr>
    </w:p>
    <w:p w14:paraId="59039D94" w14:textId="77777777" w:rsidR="00245D8D" w:rsidRPr="00F82E04" w:rsidRDefault="0017638C">
      <w:pPr>
        <w:pStyle w:val="ListParagraph"/>
        <w:numPr>
          <w:ilvl w:val="1"/>
          <w:numId w:val="12"/>
        </w:numPr>
        <w:tabs>
          <w:tab w:val="left" w:pos="700"/>
        </w:tabs>
        <w:ind w:left="700"/>
        <w:rPr>
          <w:rFonts w:ascii="Times New Roman" w:eastAsia="Times New Roman" w:hAnsi="Times New Roman" w:cs="Times New Roman"/>
          <w:sz w:val="24"/>
          <w:szCs w:val="24"/>
        </w:rPr>
      </w:pPr>
      <w:r w:rsidRPr="00F82E04">
        <w:rPr>
          <w:rFonts w:ascii="Times New Roman"/>
          <w:spacing w:val="-3"/>
          <w:sz w:val="24"/>
        </w:rPr>
        <w:t>PRE-INSTALLATION</w:t>
      </w:r>
      <w:r w:rsidRPr="00F82E04">
        <w:rPr>
          <w:rFonts w:ascii="Times New Roman"/>
          <w:spacing w:val="1"/>
          <w:sz w:val="24"/>
        </w:rPr>
        <w:t xml:space="preserve"> </w:t>
      </w:r>
      <w:r w:rsidRPr="00F82E04">
        <w:rPr>
          <w:rFonts w:ascii="Times New Roman"/>
          <w:sz w:val="24"/>
        </w:rPr>
        <w:t>MEETINGS</w:t>
      </w:r>
    </w:p>
    <w:p w14:paraId="7AC10AFB" w14:textId="77777777" w:rsidR="00245D8D" w:rsidRPr="00F82E04" w:rsidRDefault="0017638C">
      <w:pPr>
        <w:pStyle w:val="BodyText"/>
        <w:tabs>
          <w:tab w:val="left" w:pos="1086"/>
        </w:tabs>
        <w:spacing w:before="164" w:line="261" w:lineRule="auto"/>
        <w:ind w:left="1093" w:right="633" w:hanging="426"/>
      </w:pPr>
      <w:r w:rsidRPr="00F82E04">
        <w:t>.1</w:t>
      </w:r>
      <w:r w:rsidRPr="00F82E04">
        <w:tab/>
        <w:t xml:space="preserve">Coordinate products, </w:t>
      </w:r>
      <w:proofErr w:type="gramStart"/>
      <w:r w:rsidRPr="00F82E04">
        <w:t>techniques</w:t>
      </w:r>
      <w:proofErr w:type="gramEnd"/>
      <w:r w:rsidRPr="00F82E04">
        <w:t xml:space="preserve"> and sequencing of related work with Section [01 3</w:t>
      </w:r>
      <w:r w:rsidR="00EA3E16" w:rsidRPr="00F82E04">
        <w:t>1 19 - Project Meeting] [and] [</w:t>
      </w:r>
      <w:r w:rsidRPr="00F82E04">
        <w:t>01 31 19.33-Pre-Installation Meetings].</w:t>
      </w:r>
    </w:p>
    <w:p w14:paraId="5ACF45AE" w14:textId="77777777" w:rsidR="00245D8D" w:rsidRPr="00F82E04" w:rsidRDefault="00245D8D">
      <w:pPr>
        <w:rPr>
          <w:rFonts w:ascii="Times New Roman" w:eastAsia="Times New Roman" w:hAnsi="Times New Roman" w:cs="Times New Roman"/>
          <w:sz w:val="24"/>
          <w:szCs w:val="24"/>
        </w:rPr>
      </w:pPr>
    </w:p>
    <w:p w14:paraId="302A0A47" w14:textId="77777777" w:rsidR="0018116D" w:rsidRPr="00F82E04" w:rsidRDefault="0018116D">
      <w:pPr>
        <w:rPr>
          <w:rFonts w:ascii="Times New Roman" w:eastAsia="Times New Roman" w:hAnsi="Times New Roman" w:cs="Times New Roman"/>
          <w:sz w:val="24"/>
          <w:szCs w:val="24"/>
        </w:rPr>
      </w:pPr>
    </w:p>
    <w:p w14:paraId="5CB0FFD9" w14:textId="77777777" w:rsidR="00245D8D" w:rsidRPr="00F82E04" w:rsidRDefault="0017638C">
      <w:pPr>
        <w:pStyle w:val="ListParagraph"/>
        <w:numPr>
          <w:ilvl w:val="1"/>
          <w:numId w:val="12"/>
        </w:numPr>
        <w:tabs>
          <w:tab w:val="left" w:pos="700"/>
        </w:tabs>
        <w:spacing w:before="164"/>
        <w:ind w:left="700"/>
        <w:rPr>
          <w:rFonts w:ascii="Times New Roman" w:eastAsia="Times New Roman" w:hAnsi="Times New Roman" w:cs="Times New Roman"/>
          <w:sz w:val="24"/>
          <w:szCs w:val="24"/>
        </w:rPr>
      </w:pPr>
      <w:r w:rsidRPr="00F82E04">
        <w:rPr>
          <w:rFonts w:ascii="Times New Roman"/>
          <w:sz w:val="24"/>
        </w:rPr>
        <w:t>SUBMITTALS</w:t>
      </w:r>
    </w:p>
    <w:p w14:paraId="0D54074B" w14:textId="77777777" w:rsidR="00245D8D" w:rsidRPr="00F82E04" w:rsidRDefault="0017638C">
      <w:pPr>
        <w:pStyle w:val="ListParagraph"/>
        <w:numPr>
          <w:ilvl w:val="0"/>
          <w:numId w:val="10"/>
        </w:numPr>
        <w:tabs>
          <w:tab w:val="left" w:pos="1093"/>
        </w:tabs>
        <w:spacing w:before="164"/>
        <w:rPr>
          <w:rFonts w:ascii="Times New Roman" w:eastAsia="Times New Roman" w:hAnsi="Times New Roman" w:cs="Times New Roman"/>
          <w:sz w:val="24"/>
          <w:szCs w:val="24"/>
        </w:rPr>
      </w:pPr>
      <w:r w:rsidRPr="00F82E04">
        <w:rPr>
          <w:rFonts w:ascii="Times New Roman"/>
          <w:sz w:val="24"/>
        </w:rPr>
        <w:t>Under provisions of [Section 01 33 00], provide the following:</w:t>
      </w:r>
    </w:p>
    <w:p w14:paraId="6BA88B74" w14:textId="77777777" w:rsidR="00245D8D" w:rsidRPr="00F82E04" w:rsidRDefault="0017638C">
      <w:pPr>
        <w:pStyle w:val="ListParagraph"/>
        <w:numPr>
          <w:ilvl w:val="1"/>
          <w:numId w:val="10"/>
        </w:numPr>
        <w:tabs>
          <w:tab w:val="left" w:pos="1540"/>
        </w:tabs>
        <w:spacing w:before="164" w:line="261" w:lineRule="auto"/>
        <w:ind w:right="1017"/>
        <w:rPr>
          <w:rFonts w:ascii="Times New Roman" w:eastAsia="Times New Roman" w:hAnsi="Times New Roman" w:cs="Times New Roman"/>
          <w:sz w:val="24"/>
          <w:szCs w:val="24"/>
        </w:rPr>
      </w:pPr>
      <w:r w:rsidRPr="00F82E04">
        <w:rPr>
          <w:rFonts w:ascii="Times New Roman" w:eastAsia="Times New Roman" w:hAnsi="Times New Roman" w:cs="Times New Roman"/>
          <w:sz w:val="24"/>
          <w:szCs w:val="24"/>
        </w:rPr>
        <w:t>Product Data: manufacturer’s printed sheets or pages illustrating the products to be incorporated into the project.</w:t>
      </w:r>
    </w:p>
    <w:p w14:paraId="3BFADEB9" w14:textId="77777777" w:rsidR="00245D8D" w:rsidRPr="00F82E04" w:rsidRDefault="00245D8D">
      <w:pPr>
        <w:spacing w:before="1"/>
        <w:rPr>
          <w:rFonts w:ascii="Times New Roman" w:eastAsia="Times New Roman" w:hAnsi="Times New Roman" w:cs="Times New Roman"/>
          <w:sz w:val="26"/>
          <w:szCs w:val="26"/>
        </w:rPr>
      </w:pPr>
    </w:p>
    <w:p w14:paraId="223F232B" w14:textId="77777777" w:rsidR="00245D8D" w:rsidRPr="00F82E04" w:rsidRDefault="0017638C">
      <w:pPr>
        <w:pStyle w:val="ListParagraph"/>
        <w:numPr>
          <w:ilvl w:val="1"/>
          <w:numId w:val="10"/>
        </w:numPr>
        <w:tabs>
          <w:tab w:val="left" w:pos="1540"/>
        </w:tabs>
        <w:spacing w:line="261" w:lineRule="auto"/>
        <w:ind w:right="313"/>
        <w:rPr>
          <w:rFonts w:ascii="Times New Roman" w:eastAsia="Times New Roman" w:hAnsi="Times New Roman" w:cs="Times New Roman"/>
          <w:sz w:val="24"/>
          <w:szCs w:val="24"/>
        </w:rPr>
      </w:pPr>
      <w:r w:rsidRPr="00F82E04">
        <w:rPr>
          <w:rFonts w:ascii="Times New Roman"/>
          <w:sz w:val="24"/>
        </w:rPr>
        <w:t>Shop Drawings: Detail drawings showing openings, components, panel profile, dimensions, and other details of each condition and attachment such as treatment at edges, terminations, and flashings.</w:t>
      </w:r>
    </w:p>
    <w:p w14:paraId="6B34F8CB" w14:textId="77777777" w:rsidR="00245D8D" w:rsidRPr="00F82E04" w:rsidRDefault="00245D8D">
      <w:pPr>
        <w:spacing w:before="1"/>
        <w:rPr>
          <w:rFonts w:ascii="Times New Roman" w:eastAsia="Times New Roman" w:hAnsi="Times New Roman" w:cs="Times New Roman"/>
          <w:sz w:val="26"/>
          <w:szCs w:val="26"/>
        </w:rPr>
      </w:pPr>
    </w:p>
    <w:p w14:paraId="6A396B38" w14:textId="77777777" w:rsidR="00245D8D" w:rsidRPr="00F82E04" w:rsidRDefault="0017638C">
      <w:pPr>
        <w:pStyle w:val="ListParagraph"/>
        <w:numPr>
          <w:ilvl w:val="1"/>
          <w:numId w:val="10"/>
        </w:numPr>
        <w:tabs>
          <w:tab w:val="left" w:pos="1540"/>
        </w:tabs>
        <w:spacing w:line="261" w:lineRule="auto"/>
        <w:ind w:right="325"/>
        <w:rPr>
          <w:rFonts w:ascii="Times New Roman" w:eastAsia="Times New Roman" w:hAnsi="Times New Roman" w:cs="Times New Roman"/>
          <w:sz w:val="24"/>
          <w:szCs w:val="24"/>
        </w:rPr>
      </w:pPr>
      <w:r w:rsidRPr="00F82E04">
        <w:rPr>
          <w:rFonts w:ascii="Times New Roman" w:eastAsia="Times New Roman" w:hAnsi="Times New Roman" w:cs="Times New Roman"/>
          <w:sz w:val="24"/>
          <w:szCs w:val="24"/>
        </w:rPr>
        <w:t>Product Samples: 150 mm x 150 mm (6” x 6”) showing specified finish for each location.</w:t>
      </w:r>
    </w:p>
    <w:p w14:paraId="37D33DB4" w14:textId="77777777" w:rsidR="00245D8D" w:rsidRPr="00F82E04" w:rsidRDefault="00245D8D">
      <w:pPr>
        <w:spacing w:before="1"/>
        <w:rPr>
          <w:rFonts w:ascii="Times New Roman" w:eastAsia="Times New Roman" w:hAnsi="Times New Roman" w:cs="Times New Roman"/>
          <w:sz w:val="26"/>
          <w:szCs w:val="26"/>
        </w:rPr>
      </w:pPr>
    </w:p>
    <w:p w14:paraId="3DF2ED9E" w14:textId="00305D21" w:rsidR="00245D8D" w:rsidRPr="00F82E04" w:rsidRDefault="0017638C">
      <w:pPr>
        <w:pStyle w:val="ListParagraph"/>
        <w:numPr>
          <w:ilvl w:val="1"/>
          <w:numId w:val="10"/>
        </w:numPr>
        <w:tabs>
          <w:tab w:val="left" w:pos="1540"/>
        </w:tabs>
        <w:spacing w:line="261" w:lineRule="auto"/>
        <w:ind w:right="594"/>
        <w:rPr>
          <w:rFonts w:ascii="Times New Roman" w:eastAsia="Times New Roman" w:hAnsi="Times New Roman" w:cs="Times New Roman"/>
          <w:sz w:val="24"/>
          <w:szCs w:val="24"/>
        </w:rPr>
      </w:pPr>
      <w:r w:rsidRPr="00F82E04">
        <w:rPr>
          <w:rFonts w:ascii="Times New Roman"/>
          <w:sz w:val="24"/>
        </w:rPr>
        <w:t xml:space="preserve">Product </w:t>
      </w:r>
      <w:r w:rsidRPr="00F82E04">
        <w:rPr>
          <w:rFonts w:ascii="Times New Roman"/>
          <w:spacing w:val="-5"/>
          <w:sz w:val="24"/>
        </w:rPr>
        <w:t xml:space="preserve">Test </w:t>
      </w:r>
      <w:r w:rsidRPr="00F82E04">
        <w:rPr>
          <w:rFonts w:ascii="Times New Roman"/>
          <w:sz w:val="24"/>
        </w:rPr>
        <w:t>Reports: Indicate compliance of product requirements from qualified independent testing</w:t>
      </w:r>
      <w:r w:rsidRPr="00F82E04">
        <w:rPr>
          <w:rFonts w:ascii="Times New Roman"/>
          <w:spacing w:val="5"/>
          <w:sz w:val="24"/>
        </w:rPr>
        <w:t xml:space="preserve"> </w:t>
      </w:r>
      <w:r w:rsidRPr="00F82E04">
        <w:rPr>
          <w:rFonts w:ascii="Times New Roman"/>
          <w:spacing w:val="-3"/>
          <w:sz w:val="24"/>
        </w:rPr>
        <w:t>agency.</w:t>
      </w:r>
      <w:r w:rsidR="002E0DBE" w:rsidRPr="00F82E04">
        <w:rPr>
          <w:rFonts w:ascii="Times New Roman"/>
          <w:spacing w:val="-3"/>
          <w:sz w:val="24"/>
        </w:rPr>
        <w:t xml:space="preserve"> </w:t>
      </w:r>
      <w:r w:rsidR="002E0DBE" w:rsidRPr="00F82E04">
        <w:rPr>
          <w:rFonts w:ascii="Times New Roman" w:eastAsia="Times New Roman" w:hAnsi="Times New Roman" w:cs="Times New Roman"/>
          <w:sz w:val="24"/>
          <w:szCs w:val="24"/>
          <w:lang w:val="en-CA"/>
        </w:rPr>
        <w:t>(</w:t>
      </w:r>
      <w:r w:rsidR="002E0DBE" w:rsidRPr="00F82E04">
        <w:rPr>
          <w:rFonts w:ascii="Times New Roman" w:eastAsia="Times New Roman" w:hAnsi="Times New Roman" w:cs="Times New Roman"/>
          <w:b/>
          <w:bCs/>
          <w:sz w:val="24"/>
          <w:szCs w:val="24"/>
          <w:lang w:val="en-CA"/>
        </w:rPr>
        <w:t>AAMA; ASTM; NFPA; CCRR</w:t>
      </w:r>
      <w:r w:rsidR="002E0DBE" w:rsidRPr="00F82E04">
        <w:rPr>
          <w:rFonts w:ascii="Times New Roman" w:eastAsia="Times New Roman" w:hAnsi="Times New Roman" w:cs="Times New Roman"/>
          <w:sz w:val="24"/>
          <w:szCs w:val="24"/>
          <w:lang w:val="en-CA"/>
        </w:rPr>
        <w:t>)</w:t>
      </w:r>
    </w:p>
    <w:p w14:paraId="2B92AE53" w14:textId="77777777" w:rsidR="00245D8D" w:rsidRPr="00F82E04" w:rsidRDefault="00245D8D">
      <w:pPr>
        <w:spacing w:before="1"/>
        <w:rPr>
          <w:rFonts w:ascii="Times New Roman" w:eastAsia="Times New Roman" w:hAnsi="Times New Roman" w:cs="Times New Roman"/>
          <w:sz w:val="26"/>
          <w:szCs w:val="26"/>
        </w:rPr>
      </w:pPr>
    </w:p>
    <w:p w14:paraId="35367D85" w14:textId="77777777" w:rsidR="00245D8D" w:rsidRPr="00F82E04" w:rsidRDefault="0017638C">
      <w:pPr>
        <w:pStyle w:val="ListParagraph"/>
        <w:numPr>
          <w:ilvl w:val="1"/>
          <w:numId w:val="10"/>
        </w:numPr>
        <w:tabs>
          <w:tab w:val="left" w:pos="1540"/>
        </w:tabs>
        <w:spacing w:line="261" w:lineRule="auto"/>
        <w:ind w:right="604" w:hanging="447"/>
        <w:rPr>
          <w:rFonts w:ascii="Times New Roman" w:eastAsia="Times New Roman" w:hAnsi="Times New Roman" w:cs="Times New Roman"/>
          <w:sz w:val="24"/>
          <w:szCs w:val="24"/>
        </w:rPr>
      </w:pPr>
      <w:r w:rsidRPr="00F82E04">
        <w:rPr>
          <w:rFonts w:ascii="Times New Roman" w:eastAsia="Times New Roman" w:hAnsi="Times New Roman" w:cs="Times New Roman"/>
          <w:sz w:val="24"/>
          <w:szCs w:val="24"/>
        </w:rPr>
        <w:t>Manufacturer’s Instructions: Indicate installation requirements, rough-in dimensions, and special procedures.</w:t>
      </w:r>
    </w:p>
    <w:p w14:paraId="067A2938" w14:textId="77777777" w:rsidR="00245D8D" w:rsidRPr="00F82E04" w:rsidRDefault="00245D8D">
      <w:pPr>
        <w:spacing w:before="1"/>
        <w:rPr>
          <w:rFonts w:ascii="Times New Roman" w:eastAsia="Times New Roman" w:hAnsi="Times New Roman" w:cs="Times New Roman"/>
          <w:sz w:val="26"/>
          <w:szCs w:val="26"/>
        </w:rPr>
      </w:pPr>
    </w:p>
    <w:p w14:paraId="178BEAEA" w14:textId="77777777" w:rsidR="00245D8D" w:rsidRPr="00F82E04" w:rsidRDefault="00A074FA" w:rsidP="00A074FA">
      <w:pPr>
        <w:tabs>
          <w:tab w:val="left" w:pos="2260"/>
        </w:tabs>
        <w:rPr>
          <w:rFonts w:ascii="Times New Roman" w:eastAsia="Times New Roman" w:hAnsi="Times New Roman" w:cs="Times New Roman"/>
          <w:sz w:val="24"/>
          <w:szCs w:val="24"/>
        </w:rPr>
      </w:pPr>
      <w:r w:rsidRPr="00F82E04">
        <w:rPr>
          <w:rFonts w:ascii="Times New Roman"/>
          <w:sz w:val="24"/>
        </w:rPr>
        <w:t xml:space="preserve">                  .6     </w:t>
      </w:r>
      <w:r w:rsidR="0017638C" w:rsidRPr="00F82E04">
        <w:rPr>
          <w:rFonts w:ascii="Times New Roman"/>
          <w:sz w:val="24"/>
        </w:rPr>
        <w:t xml:space="preserve">Sample </w:t>
      </w:r>
      <w:r w:rsidR="0017638C" w:rsidRPr="00F82E04">
        <w:rPr>
          <w:rFonts w:ascii="Times New Roman"/>
          <w:spacing w:val="-3"/>
          <w:sz w:val="24"/>
        </w:rPr>
        <w:t xml:space="preserve">Warranty:  </w:t>
      </w:r>
      <w:r w:rsidR="0017638C" w:rsidRPr="00F82E04">
        <w:rPr>
          <w:rFonts w:ascii="Times New Roman"/>
          <w:sz w:val="24"/>
        </w:rPr>
        <w:t>As specified by this</w:t>
      </w:r>
      <w:r w:rsidR="0017638C" w:rsidRPr="00F82E04">
        <w:rPr>
          <w:rFonts w:ascii="Times New Roman"/>
          <w:spacing w:val="-6"/>
          <w:sz w:val="24"/>
        </w:rPr>
        <w:t xml:space="preserve"> </w:t>
      </w:r>
      <w:r w:rsidR="0017638C" w:rsidRPr="00F82E04">
        <w:rPr>
          <w:rFonts w:ascii="Times New Roman"/>
          <w:sz w:val="24"/>
        </w:rPr>
        <w:t>Section.</w:t>
      </w:r>
    </w:p>
    <w:p w14:paraId="6DBFD4DE" w14:textId="77777777" w:rsidR="00245D8D" w:rsidRPr="00F82E04" w:rsidRDefault="00245D8D">
      <w:pPr>
        <w:spacing w:before="2"/>
        <w:rPr>
          <w:rFonts w:ascii="Times New Roman" w:eastAsia="Times New Roman" w:hAnsi="Times New Roman" w:cs="Times New Roman"/>
          <w:sz w:val="28"/>
          <w:szCs w:val="28"/>
        </w:rPr>
      </w:pPr>
    </w:p>
    <w:p w14:paraId="73563BE3" w14:textId="33DB5B97" w:rsidR="00245D8D" w:rsidRPr="00F82E04" w:rsidRDefault="00A074FA" w:rsidP="00A074FA">
      <w:pPr>
        <w:tabs>
          <w:tab w:val="left" w:pos="1518"/>
        </w:tabs>
        <w:spacing w:line="261" w:lineRule="auto"/>
        <w:ind w:right="283"/>
        <w:rPr>
          <w:rFonts w:ascii="Times New Roman"/>
          <w:sz w:val="24"/>
        </w:rPr>
      </w:pPr>
      <w:r w:rsidRPr="00F82E04">
        <w:rPr>
          <w:rFonts w:ascii="Times New Roman"/>
          <w:sz w:val="24"/>
        </w:rPr>
        <w:t xml:space="preserve">                  .7    </w:t>
      </w:r>
      <w:r w:rsidR="0017638C" w:rsidRPr="00F82E04">
        <w:rPr>
          <w:rFonts w:ascii="Times New Roman"/>
          <w:sz w:val="24"/>
        </w:rPr>
        <w:t>Maintenance Data: Panel replac</w:t>
      </w:r>
      <w:r w:rsidRPr="00F82E04">
        <w:rPr>
          <w:rFonts w:ascii="Times New Roman"/>
          <w:sz w:val="24"/>
        </w:rPr>
        <w:t>ement instructions and cleaning information.</w:t>
      </w:r>
    </w:p>
    <w:p w14:paraId="13698C93" w14:textId="77777777" w:rsidR="00D63DA5" w:rsidRPr="00F82E04" w:rsidRDefault="00D63DA5" w:rsidP="00A074FA">
      <w:pPr>
        <w:tabs>
          <w:tab w:val="left" w:pos="1518"/>
        </w:tabs>
        <w:spacing w:line="261" w:lineRule="auto"/>
        <w:ind w:right="283"/>
        <w:rPr>
          <w:rFonts w:ascii="Times New Roman" w:hAnsi="Times New Roman" w:cs="Times New Roman"/>
          <w:sz w:val="24"/>
          <w:szCs w:val="24"/>
        </w:rPr>
      </w:pPr>
      <w:r w:rsidRPr="00F82E04">
        <w:rPr>
          <w:rFonts w:ascii="Times New Roman"/>
          <w:sz w:val="24"/>
        </w:rPr>
        <w:t xml:space="preserve">       </w:t>
      </w:r>
    </w:p>
    <w:p w14:paraId="6E41AA6C" w14:textId="3EA0620C" w:rsidR="00D63DA5" w:rsidRPr="00F82E04" w:rsidRDefault="00D63DA5" w:rsidP="00D63DA5">
      <w:pPr>
        <w:tabs>
          <w:tab w:val="left" w:pos="0"/>
          <w:tab w:val="left" w:pos="567"/>
          <w:tab w:val="left" w:pos="709"/>
          <w:tab w:val="left" w:pos="993"/>
          <w:tab w:val="left" w:pos="1134"/>
          <w:tab w:val="left" w:pos="1276"/>
        </w:tabs>
        <w:ind w:left="1440" w:right="-720" w:hanging="1440"/>
        <w:rPr>
          <w:rFonts w:ascii="Times New Roman" w:hAnsi="Times New Roman" w:cs="Times New Roman"/>
          <w:sz w:val="24"/>
          <w:szCs w:val="24"/>
        </w:rPr>
      </w:pPr>
      <w:r w:rsidRPr="00F82E04">
        <w:rPr>
          <w:rFonts w:ascii="Times New Roman" w:hAnsi="Times New Roman" w:cs="Times New Roman"/>
          <w:sz w:val="24"/>
          <w:szCs w:val="24"/>
        </w:rPr>
        <w:t xml:space="preserve">                  .8</w:t>
      </w:r>
      <w:r w:rsidRPr="00F82E04">
        <w:rPr>
          <w:rFonts w:ascii="Times New Roman" w:hAnsi="Times New Roman" w:cs="Times New Roman"/>
          <w:sz w:val="24"/>
          <w:szCs w:val="24"/>
        </w:rPr>
        <w:tab/>
      </w:r>
      <w:r w:rsidRPr="00F82E04">
        <w:rPr>
          <w:rFonts w:ascii="Times New Roman" w:hAnsi="Times New Roman" w:cs="Times New Roman"/>
          <w:sz w:val="24"/>
          <w:szCs w:val="24"/>
        </w:rPr>
        <w:tab/>
        <w:t>LEED Credits: Conform to [Section 01 81 13 “Sustainable Design Requirements”] for documentation of LEED Credits re: Certification of Project under LEED [</w:t>
      </w:r>
      <w:proofErr w:type="spellStart"/>
      <w:r w:rsidRPr="00F82E04">
        <w:rPr>
          <w:rFonts w:ascii="Times New Roman" w:hAnsi="Times New Roman" w:cs="Times New Roman"/>
          <w:sz w:val="24"/>
          <w:szCs w:val="24"/>
        </w:rPr>
        <w:t>caGBC</w:t>
      </w:r>
      <w:proofErr w:type="spellEnd"/>
      <w:r w:rsidRPr="00F82E04">
        <w:rPr>
          <w:rFonts w:ascii="Times New Roman" w:hAnsi="Times New Roman" w:cs="Times New Roman"/>
          <w:sz w:val="24"/>
          <w:szCs w:val="24"/>
        </w:rPr>
        <w:t>] [USGBC] 2012 Rating System.</w:t>
      </w:r>
    </w:p>
    <w:p w14:paraId="2CBA7D86" w14:textId="6833D749" w:rsidR="00D63DA5" w:rsidRPr="00F82E04" w:rsidRDefault="00D63DA5" w:rsidP="00A074FA">
      <w:pPr>
        <w:tabs>
          <w:tab w:val="left" w:pos="1518"/>
        </w:tabs>
        <w:spacing w:line="261" w:lineRule="auto"/>
        <w:ind w:right="283"/>
        <w:rPr>
          <w:rFonts w:ascii="Times New Roman" w:eastAsia="Times New Roman" w:hAnsi="Times New Roman" w:cs="Times New Roman"/>
          <w:sz w:val="24"/>
          <w:szCs w:val="24"/>
        </w:rPr>
      </w:pPr>
    </w:p>
    <w:p w14:paraId="4E445B64" w14:textId="77777777" w:rsidR="00245D8D" w:rsidRPr="00F82E04" w:rsidRDefault="00245D8D">
      <w:pPr>
        <w:spacing w:before="1"/>
        <w:rPr>
          <w:rFonts w:ascii="Times New Roman" w:eastAsia="Times New Roman" w:hAnsi="Times New Roman" w:cs="Times New Roman"/>
          <w:sz w:val="26"/>
          <w:szCs w:val="26"/>
        </w:rPr>
      </w:pPr>
    </w:p>
    <w:p w14:paraId="217E4523" w14:textId="77777777" w:rsidR="001D2E5A" w:rsidRPr="00F82E04" w:rsidRDefault="001D2E5A">
      <w:pPr>
        <w:spacing w:before="1"/>
        <w:rPr>
          <w:rFonts w:ascii="Times New Roman" w:eastAsia="Times New Roman" w:hAnsi="Times New Roman" w:cs="Times New Roman"/>
          <w:sz w:val="26"/>
          <w:szCs w:val="26"/>
        </w:rPr>
      </w:pPr>
    </w:p>
    <w:p w14:paraId="2F72E2C5" w14:textId="77777777" w:rsidR="000E630A" w:rsidRPr="00F82E04" w:rsidRDefault="000E630A" w:rsidP="000E630A">
      <w:pPr>
        <w:tabs>
          <w:tab w:val="left" w:pos="0"/>
          <w:tab w:val="left" w:pos="567"/>
          <w:tab w:val="left" w:pos="1134"/>
        </w:tabs>
        <w:ind w:left="1440" w:right="-720" w:hanging="1440"/>
        <w:rPr>
          <w:rFonts w:ascii="Times New Roman" w:hAnsi="Times New Roman" w:cs="Times New Roman"/>
          <w:sz w:val="24"/>
          <w:szCs w:val="24"/>
        </w:rPr>
      </w:pPr>
      <w:r w:rsidRPr="00F82E04">
        <w:rPr>
          <w:rFonts w:ascii="Times New Roman" w:hAnsi="Times New Roman" w:cs="Times New Roman"/>
          <w:sz w:val="24"/>
          <w:szCs w:val="24"/>
        </w:rPr>
        <w:t>1.6</w:t>
      </w:r>
      <w:r w:rsidRPr="00F82E04">
        <w:rPr>
          <w:rFonts w:ascii="Times New Roman" w:hAnsi="Times New Roman" w:cs="Times New Roman"/>
          <w:sz w:val="24"/>
          <w:szCs w:val="24"/>
        </w:rPr>
        <w:tab/>
        <w:t>DESIGN &amp; PERFORMANCE REQUIREMENTS</w:t>
      </w:r>
    </w:p>
    <w:p w14:paraId="6572786E" w14:textId="77777777" w:rsidR="000E630A" w:rsidRPr="00F82E04" w:rsidRDefault="000E630A" w:rsidP="000E630A">
      <w:pPr>
        <w:tabs>
          <w:tab w:val="left" w:pos="0"/>
          <w:tab w:val="left" w:pos="567"/>
          <w:tab w:val="left" w:pos="1134"/>
        </w:tabs>
        <w:ind w:left="1440" w:right="-720" w:hanging="1440"/>
        <w:rPr>
          <w:rFonts w:ascii="Times New Roman" w:hAnsi="Times New Roman" w:cs="Times New Roman"/>
        </w:rPr>
      </w:pPr>
    </w:p>
    <w:p w14:paraId="7382FE22" w14:textId="0726B463" w:rsidR="000E630A" w:rsidRPr="00F82E04" w:rsidRDefault="000E630A" w:rsidP="000E630A">
      <w:pPr>
        <w:tabs>
          <w:tab w:val="left" w:pos="0"/>
          <w:tab w:val="left" w:pos="993"/>
          <w:tab w:val="num" w:pos="1800"/>
        </w:tabs>
        <w:ind w:left="993" w:right="-720" w:hanging="426"/>
        <w:rPr>
          <w:rFonts w:ascii="Times New Roman" w:hAnsi="Times New Roman" w:cs="Times New Roman"/>
          <w:sz w:val="24"/>
          <w:szCs w:val="24"/>
        </w:rPr>
      </w:pPr>
      <w:r w:rsidRPr="00F82E04">
        <w:rPr>
          <w:rFonts w:ascii="Times New Roman" w:hAnsi="Times New Roman" w:cs="Times New Roman"/>
          <w:sz w:val="24"/>
          <w:szCs w:val="24"/>
        </w:rPr>
        <w:t xml:space="preserve">.1    </w:t>
      </w:r>
      <w:r w:rsidRPr="00F82E04">
        <w:rPr>
          <w:rFonts w:ascii="Times New Roman" w:hAnsi="Times New Roman" w:cs="Times New Roman"/>
          <w:b/>
          <w:sz w:val="24"/>
          <w:szCs w:val="24"/>
        </w:rPr>
        <w:t>Design</w:t>
      </w:r>
      <w:r w:rsidRPr="00F82E04">
        <w:rPr>
          <w:rFonts w:ascii="Times New Roman" w:hAnsi="Times New Roman" w:cs="Times New Roman"/>
          <w:sz w:val="24"/>
          <w:szCs w:val="24"/>
        </w:rPr>
        <w:t xml:space="preserve">, fabricate and install an Aluminum </w:t>
      </w:r>
      <w:r w:rsidR="00BC6BD4" w:rsidRPr="00F82E04">
        <w:rPr>
          <w:rFonts w:ascii="Times New Roman" w:hAnsi="Times New Roman" w:cs="Times New Roman"/>
          <w:sz w:val="24"/>
          <w:szCs w:val="24"/>
        </w:rPr>
        <w:t>C</w:t>
      </w:r>
      <w:r w:rsidRPr="00F82E04">
        <w:rPr>
          <w:rFonts w:ascii="Times New Roman" w:hAnsi="Times New Roman" w:cs="Times New Roman"/>
          <w:sz w:val="24"/>
          <w:szCs w:val="24"/>
        </w:rPr>
        <w:t xml:space="preserve">omposite </w:t>
      </w:r>
      <w:r w:rsidR="00BC6BD4" w:rsidRPr="00F82E04">
        <w:rPr>
          <w:rFonts w:ascii="Times New Roman" w:hAnsi="Times New Roman" w:cs="Times New Roman"/>
          <w:sz w:val="24"/>
          <w:szCs w:val="24"/>
        </w:rPr>
        <w:t>M</w:t>
      </w:r>
      <w:r w:rsidRPr="00F82E04">
        <w:rPr>
          <w:rFonts w:ascii="Times New Roman" w:hAnsi="Times New Roman" w:cs="Times New Roman"/>
          <w:sz w:val="24"/>
          <w:szCs w:val="24"/>
        </w:rPr>
        <w:t xml:space="preserve">aterial (ACM) </w:t>
      </w:r>
      <w:r w:rsidR="00C26890" w:rsidRPr="00F82E04">
        <w:rPr>
          <w:rFonts w:ascii="Times New Roman" w:hAnsi="Times New Roman" w:cs="Times New Roman"/>
          <w:sz w:val="24"/>
          <w:szCs w:val="24"/>
        </w:rPr>
        <w:t xml:space="preserve">wet joint </w:t>
      </w:r>
      <w:r w:rsidRPr="00F82E04">
        <w:rPr>
          <w:rFonts w:ascii="Times New Roman" w:hAnsi="Times New Roman" w:cs="Times New Roman"/>
          <w:sz w:val="24"/>
          <w:szCs w:val="24"/>
        </w:rPr>
        <w:t xml:space="preserve">panel system in [fire-rated (FR)] </w:t>
      </w:r>
      <w:r w:rsidR="00A77942" w:rsidRPr="00F82E04">
        <w:rPr>
          <w:rFonts w:ascii="Times New Roman" w:hAnsi="Times New Roman" w:cs="Times New Roman"/>
          <w:sz w:val="24"/>
          <w:szCs w:val="24"/>
        </w:rPr>
        <w:t>core</w:t>
      </w:r>
      <w:r w:rsidRPr="00F82E04">
        <w:rPr>
          <w:rFonts w:ascii="Times New Roman" w:hAnsi="Times New Roman" w:cs="Times New Roman"/>
          <w:sz w:val="24"/>
          <w:szCs w:val="24"/>
        </w:rPr>
        <w:t>, to the following standards &amp; requirements:</w:t>
      </w:r>
    </w:p>
    <w:p w14:paraId="035C46F5" w14:textId="77777777" w:rsidR="000E630A" w:rsidRPr="00F82E04" w:rsidRDefault="000E630A" w:rsidP="000E630A">
      <w:pPr>
        <w:tabs>
          <w:tab w:val="left" w:pos="0"/>
          <w:tab w:val="left" w:pos="993"/>
          <w:tab w:val="num" w:pos="1800"/>
        </w:tabs>
        <w:ind w:left="993" w:right="-720" w:hanging="426"/>
        <w:rPr>
          <w:rFonts w:ascii="Times New Roman" w:hAnsi="Times New Roman" w:cs="Times New Roman"/>
          <w:sz w:val="24"/>
          <w:szCs w:val="24"/>
        </w:rPr>
      </w:pPr>
    </w:p>
    <w:p w14:paraId="061AC800" w14:textId="77777777" w:rsidR="000E630A" w:rsidRPr="00F82E04" w:rsidRDefault="000E630A" w:rsidP="000E630A">
      <w:pPr>
        <w:tabs>
          <w:tab w:val="left" w:pos="0"/>
          <w:tab w:val="left" w:pos="993"/>
          <w:tab w:val="num" w:pos="1800"/>
        </w:tabs>
        <w:ind w:left="1220" w:right="-720" w:hanging="426"/>
        <w:rPr>
          <w:rFonts w:ascii="Times New Roman" w:hAnsi="Times New Roman" w:cs="Times New Roman"/>
          <w:sz w:val="24"/>
          <w:szCs w:val="24"/>
        </w:rPr>
      </w:pPr>
      <w:r w:rsidRPr="00F82E04">
        <w:rPr>
          <w:rFonts w:ascii="Times New Roman" w:hAnsi="Times New Roman" w:cs="Times New Roman"/>
          <w:sz w:val="24"/>
          <w:szCs w:val="24"/>
        </w:rPr>
        <w:t xml:space="preserve"> .1   </w:t>
      </w:r>
      <w:r w:rsidR="00A10DE7" w:rsidRPr="00F82E04">
        <w:rPr>
          <w:rFonts w:ascii="Times New Roman" w:hAnsi="Times New Roman" w:cs="Times New Roman"/>
          <w:sz w:val="24"/>
          <w:szCs w:val="24"/>
        </w:rPr>
        <w:t xml:space="preserve">The ACM panel system </w:t>
      </w:r>
      <w:r w:rsidRPr="00F82E04">
        <w:rPr>
          <w:rFonts w:ascii="Times New Roman" w:hAnsi="Times New Roman" w:cs="Times New Roman"/>
          <w:sz w:val="24"/>
          <w:szCs w:val="24"/>
          <w:u w:val="single"/>
        </w:rPr>
        <w:t>MUST</w:t>
      </w:r>
      <w:r w:rsidRPr="00F82E04">
        <w:rPr>
          <w:rFonts w:ascii="Times New Roman" w:hAnsi="Times New Roman" w:cs="Times New Roman"/>
          <w:sz w:val="24"/>
          <w:szCs w:val="24"/>
        </w:rPr>
        <w:t xml:space="preserve"> be the FUSION™ DRILLFREE™ </w:t>
      </w:r>
      <w:r w:rsidR="00A10DE7" w:rsidRPr="00F82E04">
        <w:rPr>
          <w:rFonts w:ascii="Times New Roman" w:hAnsi="Times New Roman" w:cs="Times New Roman"/>
          <w:sz w:val="24"/>
          <w:szCs w:val="24"/>
        </w:rPr>
        <w:t xml:space="preserve">design. </w:t>
      </w:r>
      <w:r w:rsidRPr="00F82E04">
        <w:rPr>
          <w:rFonts w:ascii="Times New Roman" w:hAnsi="Times New Roman" w:cs="Times New Roman"/>
          <w:sz w:val="24"/>
          <w:szCs w:val="24"/>
        </w:rPr>
        <w:t>All mounting hardware must also be fully concealed with color matched splines utilizing the same Kynar/</w:t>
      </w:r>
      <w:proofErr w:type="spellStart"/>
      <w:r w:rsidRPr="00F82E04">
        <w:rPr>
          <w:rFonts w:ascii="Times New Roman" w:hAnsi="Times New Roman" w:cs="Times New Roman"/>
          <w:sz w:val="24"/>
          <w:szCs w:val="24"/>
        </w:rPr>
        <w:t>PvDF</w:t>
      </w:r>
      <w:proofErr w:type="spellEnd"/>
      <w:r w:rsidRPr="00F82E04">
        <w:rPr>
          <w:rFonts w:ascii="Times New Roman" w:hAnsi="Times New Roman" w:cs="Times New Roman"/>
          <w:sz w:val="24"/>
          <w:szCs w:val="24"/>
        </w:rPr>
        <w:t xml:space="preserve"> paint technology as the coil coated ACM, provided by </w:t>
      </w:r>
      <w:proofErr w:type="gramStart"/>
      <w:r w:rsidRPr="00F82E04">
        <w:rPr>
          <w:rFonts w:ascii="Times New Roman" w:hAnsi="Times New Roman" w:cs="Times New Roman"/>
          <w:sz w:val="24"/>
          <w:szCs w:val="24"/>
        </w:rPr>
        <w:t>manufacturer</w:t>
      </w:r>
      <w:proofErr w:type="gramEnd"/>
      <w:r w:rsidRPr="00F82E04">
        <w:rPr>
          <w:rFonts w:ascii="Times New Roman" w:hAnsi="Times New Roman" w:cs="Times New Roman"/>
          <w:sz w:val="24"/>
          <w:szCs w:val="24"/>
        </w:rPr>
        <w:t xml:space="preserve">.   </w:t>
      </w:r>
    </w:p>
    <w:p w14:paraId="4C7754CF" w14:textId="77777777" w:rsidR="000E630A" w:rsidRPr="00F82E04" w:rsidRDefault="000E630A" w:rsidP="000E630A">
      <w:pPr>
        <w:tabs>
          <w:tab w:val="left" w:pos="0"/>
          <w:tab w:val="left" w:pos="993"/>
          <w:tab w:val="num" w:pos="1800"/>
        </w:tabs>
        <w:ind w:left="993" w:right="-720" w:hanging="426"/>
        <w:rPr>
          <w:rFonts w:ascii="Times New Roman" w:hAnsi="Times New Roman" w:cs="Times New Roman"/>
          <w:sz w:val="24"/>
          <w:szCs w:val="24"/>
        </w:rPr>
      </w:pPr>
      <w:r w:rsidRPr="00F82E04">
        <w:rPr>
          <w:rFonts w:ascii="Times New Roman" w:hAnsi="Times New Roman" w:cs="Times New Roman"/>
          <w:sz w:val="24"/>
          <w:szCs w:val="24"/>
        </w:rPr>
        <w:tab/>
      </w:r>
    </w:p>
    <w:p w14:paraId="18FD5481" w14:textId="77777777" w:rsidR="000E630A" w:rsidRPr="00F82E04" w:rsidRDefault="000E630A" w:rsidP="000E630A">
      <w:pPr>
        <w:tabs>
          <w:tab w:val="left" w:pos="0"/>
          <w:tab w:val="left" w:pos="993"/>
          <w:tab w:val="num" w:pos="1800"/>
        </w:tabs>
        <w:ind w:left="1220" w:right="-720" w:hanging="426"/>
        <w:rPr>
          <w:rFonts w:ascii="Times New Roman" w:hAnsi="Times New Roman" w:cs="Times New Roman"/>
          <w:sz w:val="24"/>
          <w:szCs w:val="24"/>
        </w:rPr>
      </w:pPr>
      <w:r w:rsidRPr="00F82E04">
        <w:rPr>
          <w:rFonts w:ascii="Times New Roman" w:hAnsi="Times New Roman" w:cs="Times New Roman"/>
          <w:sz w:val="24"/>
          <w:szCs w:val="24"/>
        </w:rPr>
        <w:t xml:space="preserve">.2 </w:t>
      </w:r>
      <w:r w:rsidRPr="00F82E04">
        <w:rPr>
          <w:rFonts w:ascii="Times New Roman" w:hAnsi="Times New Roman" w:cs="Times New Roman"/>
          <w:sz w:val="24"/>
          <w:szCs w:val="24"/>
        </w:rPr>
        <w:tab/>
        <w:t>Only a Progressive System (independent panel, one-from-another), using sliding male-female clip components, which are held to the panels peri</w:t>
      </w:r>
      <w:r w:rsidR="00A10DE7" w:rsidRPr="00F82E04">
        <w:rPr>
          <w:rFonts w:ascii="Times New Roman" w:hAnsi="Times New Roman" w:cs="Times New Roman"/>
          <w:sz w:val="24"/>
          <w:szCs w:val="24"/>
        </w:rPr>
        <w:t>meter extrusion using screws.</w:t>
      </w:r>
      <w:r w:rsidRPr="00F82E04">
        <w:rPr>
          <w:rFonts w:ascii="Times New Roman" w:hAnsi="Times New Roman" w:cs="Times New Roman"/>
          <w:sz w:val="24"/>
          <w:szCs w:val="24"/>
        </w:rPr>
        <w:t xml:space="preserve">  This design must enable a single panel to be independently removed and re-installed.</w:t>
      </w:r>
    </w:p>
    <w:p w14:paraId="499FA165" w14:textId="77777777" w:rsidR="000E630A" w:rsidRPr="00F82E04" w:rsidRDefault="000E630A" w:rsidP="000E630A">
      <w:pPr>
        <w:tabs>
          <w:tab w:val="left" w:pos="0"/>
          <w:tab w:val="left" w:pos="993"/>
          <w:tab w:val="num" w:pos="1800"/>
        </w:tabs>
        <w:ind w:left="993" w:right="-720" w:hanging="426"/>
        <w:rPr>
          <w:rFonts w:ascii="Times New Roman" w:hAnsi="Times New Roman" w:cs="Times New Roman"/>
          <w:sz w:val="24"/>
          <w:szCs w:val="24"/>
        </w:rPr>
      </w:pPr>
    </w:p>
    <w:p w14:paraId="0BFF72F1" w14:textId="2EDCEB2D" w:rsidR="000E630A" w:rsidRPr="00F82E04" w:rsidRDefault="000E630A" w:rsidP="000E630A">
      <w:pPr>
        <w:tabs>
          <w:tab w:val="left" w:pos="0"/>
          <w:tab w:val="left" w:pos="993"/>
          <w:tab w:val="num" w:pos="1800"/>
        </w:tabs>
        <w:ind w:left="1220" w:right="-720" w:hanging="426"/>
        <w:rPr>
          <w:rFonts w:ascii="Times New Roman" w:hAnsi="Times New Roman" w:cs="Times New Roman"/>
          <w:sz w:val="24"/>
          <w:szCs w:val="24"/>
        </w:rPr>
      </w:pPr>
      <w:r w:rsidRPr="00F82E04">
        <w:rPr>
          <w:rFonts w:ascii="Times New Roman" w:hAnsi="Times New Roman" w:cs="Times New Roman"/>
          <w:sz w:val="24"/>
          <w:szCs w:val="24"/>
        </w:rPr>
        <w:t xml:space="preserve">.3 </w:t>
      </w:r>
      <w:r w:rsidRPr="00F82E04">
        <w:rPr>
          <w:rFonts w:ascii="Times New Roman" w:hAnsi="Times New Roman" w:cs="Times New Roman"/>
          <w:sz w:val="24"/>
          <w:szCs w:val="24"/>
        </w:rPr>
        <w:tab/>
        <w:t xml:space="preserve">Any ACM panel </w:t>
      </w:r>
      <w:r w:rsidR="002E0DBE" w:rsidRPr="00F82E04">
        <w:rPr>
          <w:rFonts w:ascii="Times New Roman" w:hAnsi="Times New Roman" w:cs="Times New Roman"/>
          <w:sz w:val="24"/>
          <w:szCs w:val="24"/>
        </w:rPr>
        <w:t xml:space="preserve">attachment </w:t>
      </w:r>
      <w:r w:rsidRPr="00F82E04">
        <w:rPr>
          <w:rFonts w:ascii="Times New Roman" w:hAnsi="Times New Roman" w:cs="Times New Roman"/>
          <w:sz w:val="24"/>
          <w:szCs w:val="24"/>
        </w:rPr>
        <w:t>system not meeting the standards &amp; re</w:t>
      </w:r>
      <w:r w:rsidR="00A074FA" w:rsidRPr="00F82E04">
        <w:rPr>
          <w:rFonts w:ascii="Times New Roman" w:hAnsi="Times New Roman" w:cs="Times New Roman"/>
          <w:sz w:val="24"/>
          <w:szCs w:val="24"/>
        </w:rPr>
        <w:t>quirements outlined above  (1.6.1.1; 1.</w:t>
      </w:r>
      <w:r w:rsidR="00A10DE7" w:rsidRPr="00F82E04">
        <w:rPr>
          <w:rFonts w:ascii="Times New Roman" w:hAnsi="Times New Roman" w:cs="Times New Roman"/>
          <w:sz w:val="24"/>
          <w:szCs w:val="24"/>
        </w:rPr>
        <w:t>6</w:t>
      </w:r>
      <w:r w:rsidRPr="00F82E04">
        <w:rPr>
          <w:rFonts w:ascii="Times New Roman" w:hAnsi="Times New Roman" w:cs="Times New Roman"/>
          <w:sz w:val="24"/>
          <w:szCs w:val="24"/>
        </w:rPr>
        <w:t xml:space="preserve">.1.2), or any panel system utilizing a track or grid layout, or one that involves a “picture frame style” post-painted extrusion incorporating a face panel, or one that utilizes adhesives in place of mechanical fasteners in the panel design, are </w:t>
      </w:r>
      <w:r w:rsidRPr="00F82E04">
        <w:rPr>
          <w:rFonts w:ascii="Times New Roman" w:hAnsi="Times New Roman" w:cs="Times New Roman"/>
          <w:b/>
          <w:bCs/>
          <w:sz w:val="24"/>
          <w:szCs w:val="24"/>
          <w:u w:val="single"/>
        </w:rPr>
        <w:t>NOT</w:t>
      </w:r>
      <w:r w:rsidRPr="00F82E04">
        <w:rPr>
          <w:rFonts w:ascii="Times New Roman" w:hAnsi="Times New Roman" w:cs="Times New Roman"/>
          <w:sz w:val="24"/>
          <w:szCs w:val="24"/>
        </w:rPr>
        <w:t xml:space="preserve"> considered as equal or comparable in d</w:t>
      </w:r>
      <w:r w:rsidR="00A10DE7" w:rsidRPr="00F82E04">
        <w:rPr>
          <w:rFonts w:ascii="Times New Roman" w:hAnsi="Times New Roman" w:cs="Times New Roman"/>
          <w:sz w:val="24"/>
          <w:szCs w:val="24"/>
        </w:rPr>
        <w:t>esign or performance, to the FUSION™ DRILL FREE™</w:t>
      </w:r>
      <w:r w:rsidRPr="00F82E04">
        <w:rPr>
          <w:rFonts w:ascii="Times New Roman" w:hAnsi="Times New Roman" w:cs="Times New Roman"/>
          <w:sz w:val="24"/>
          <w:szCs w:val="24"/>
        </w:rPr>
        <w:t xml:space="preserve"> </w:t>
      </w:r>
      <w:r w:rsidR="00A700A0" w:rsidRPr="00F82E04">
        <w:rPr>
          <w:rFonts w:ascii="Times New Roman" w:hAnsi="Times New Roman" w:cs="Times New Roman"/>
          <w:sz w:val="24"/>
          <w:szCs w:val="24"/>
        </w:rPr>
        <w:t xml:space="preserve">architectural </w:t>
      </w:r>
      <w:r w:rsidRPr="00F82E04">
        <w:rPr>
          <w:rFonts w:ascii="Times New Roman" w:hAnsi="Times New Roman" w:cs="Times New Roman"/>
          <w:sz w:val="24"/>
          <w:szCs w:val="24"/>
        </w:rPr>
        <w:t>panel system.</w:t>
      </w:r>
    </w:p>
    <w:p w14:paraId="5DA695BA" w14:textId="5ACADDC8" w:rsidR="00A77942" w:rsidRPr="00F82E04" w:rsidRDefault="00A77942" w:rsidP="000E630A">
      <w:pPr>
        <w:tabs>
          <w:tab w:val="left" w:pos="0"/>
          <w:tab w:val="left" w:pos="993"/>
          <w:tab w:val="num" w:pos="1800"/>
        </w:tabs>
        <w:ind w:left="1220" w:right="-720" w:hanging="426"/>
        <w:rPr>
          <w:rFonts w:ascii="Times New Roman" w:hAnsi="Times New Roman" w:cs="Times New Roman"/>
          <w:sz w:val="24"/>
          <w:szCs w:val="24"/>
        </w:rPr>
      </w:pPr>
    </w:p>
    <w:p w14:paraId="1643D571" w14:textId="68CADE6E" w:rsidR="00F97EA0" w:rsidRPr="00F82E04" w:rsidRDefault="00A77942" w:rsidP="00F97EA0">
      <w:pPr>
        <w:tabs>
          <w:tab w:val="left" w:pos="0"/>
          <w:tab w:val="left" w:pos="993"/>
          <w:tab w:val="num" w:pos="1800"/>
        </w:tabs>
        <w:ind w:left="1220" w:right="-720" w:hanging="426"/>
        <w:rPr>
          <w:rFonts w:ascii="Times New Roman" w:hAnsi="Times New Roman" w:cs="Times New Roman"/>
          <w:sz w:val="24"/>
          <w:szCs w:val="24"/>
        </w:rPr>
      </w:pPr>
      <w:bookmarkStart w:id="2" w:name="_Hlk130424656"/>
      <w:r w:rsidRPr="00F82E04">
        <w:rPr>
          <w:rFonts w:ascii="Times New Roman" w:hAnsi="Times New Roman" w:cs="Times New Roman"/>
          <w:sz w:val="24"/>
          <w:szCs w:val="24"/>
        </w:rPr>
        <w:t>.4</w:t>
      </w:r>
      <w:r w:rsidRPr="00F82E04">
        <w:rPr>
          <w:rFonts w:ascii="Times New Roman" w:hAnsi="Times New Roman" w:cs="Times New Roman"/>
          <w:sz w:val="24"/>
          <w:szCs w:val="24"/>
        </w:rPr>
        <w:tab/>
      </w:r>
      <w:r w:rsidRPr="00F82E04">
        <w:rPr>
          <w:rFonts w:ascii="Times New Roman" w:hAnsi="Times New Roman" w:cs="Times New Roman"/>
          <w:sz w:val="24"/>
          <w:szCs w:val="24"/>
        </w:rPr>
        <w:tab/>
      </w:r>
      <w:r w:rsidR="00F97EA0" w:rsidRPr="00F82E04">
        <w:rPr>
          <w:rFonts w:ascii="Times New Roman" w:hAnsi="Times New Roman" w:cs="Times New Roman"/>
          <w:sz w:val="24"/>
          <w:szCs w:val="24"/>
        </w:rPr>
        <w:t>Review and e</w:t>
      </w:r>
      <w:r w:rsidRPr="00F82E04">
        <w:rPr>
          <w:rFonts w:ascii="Times New Roman" w:hAnsi="Times New Roman" w:cs="Times New Roman"/>
          <w:sz w:val="24"/>
          <w:szCs w:val="24"/>
        </w:rPr>
        <w:t xml:space="preserve">valuate the </w:t>
      </w:r>
      <w:r w:rsidR="00F97EA0" w:rsidRPr="00F82E04">
        <w:rPr>
          <w:rFonts w:ascii="Times New Roman" w:hAnsi="Times New Roman" w:cs="Times New Roman"/>
          <w:sz w:val="24"/>
          <w:szCs w:val="24"/>
        </w:rPr>
        <w:t xml:space="preserve">product </w:t>
      </w:r>
      <w:r w:rsidRPr="00F82E04">
        <w:rPr>
          <w:rFonts w:ascii="Times New Roman" w:hAnsi="Times New Roman" w:cs="Times New Roman"/>
          <w:sz w:val="24"/>
          <w:szCs w:val="24"/>
        </w:rPr>
        <w:t xml:space="preserve">test reports </w:t>
      </w:r>
      <w:r w:rsidR="00F97EA0" w:rsidRPr="00F82E04">
        <w:rPr>
          <w:rFonts w:ascii="Times New Roman" w:hAnsi="Times New Roman" w:cs="Times New Roman"/>
          <w:sz w:val="24"/>
          <w:szCs w:val="24"/>
        </w:rPr>
        <w:t xml:space="preserve">made available by </w:t>
      </w:r>
      <w:r w:rsidR="00601A36" w:rsidRPr="00F82E04">
        <w:rPr>
          <w:rFonts w:ascii="Times New Roman" w:hAnsi="Times New Roman" w:cs="Times New Roman"/>
          <w:sz w:val="24"/>
          <w:szCs w:val="24"/>
        </w:rPr>
        <w:t>manufacturer,</w:t>
      </w:r>
    </w:p>
    <w:p w14:paraId="61E93375" w14:textId="38851C43" w:rsidR="000E630A" w:rsidRPr="00F82E04" w:rsidRDefault="00F97EA0" w:rsidP="000E630A">
      <w:pPr>
        <w:tabs>
          <w:tab w:val="left" w:pos="0"/>
          <w:tab w:val="left" w:pos="993"/>
          <w:tab w:val="num" w:pos="1800"/>
        </w:tabs>
        <w:ind w:left="1220" w:right="-720" w:hanging="426"/>
        <w:rPr>
          <w:rFonts w:ascii="Times New Roman" w:hAnsi="Times New Roman" w:cs="Times New Roman"/>
          <w:sz w:val="24"/>
          <w:szCs w:val="24"/>
        </w:rPr>
      </w:pPr>
      <w:r w:rsidRPr="00F82E04">
        <w:rPr>
          <w:rFonts w:ascii="Times New Roman" w:hAnsi="Times New Roman" w:cs="Times New Roman"/>
          <w:sz w:val="24"/>
          <w:szCs w:val="24"/>
        </w:rPr>
        <w:tab/>
      </w:r>
      <w:r w:rsidRPr="00F82E04">
        <w:rPr>
          <w:rFonts w:ascii="Times New Roman" w:hAnsi="Times New Roman" w:cs="Times New Roman"/>
          <w:sz w:val="24"/>
          <w:szCs w:val="24"/>
        </w:rPr>
        <w:tab/>
      </w:r>
      <w:r w:rsidR="00A77942" w:rsidRPr="00F82E04">
        <w:rPr>
          <w:rFonts w:ascii="Times New Roman" w:hAnsi="Times New Roman" w:cs="Times New Roman"/>
          <w:sz w:val="24"/>
          <w:szCs w:val="24"/>
        </w:rPr>
        <w:t xml:space="preserve">to ensure performance expectations </w:t>
      </w:r>
      <w:r w:rsidRPr="00F82E04">
        <w:rPr>
          <w:rFonts w:ascii="Times New Roman" w:hAnsi="Times New Roman" w:cs="Times New Roman"/>
          <w:sz w:val="24"/>
          <w:szCs w:val="24"/>
        </w:rPr>
        <w:t>can</w:t>
      </w:r>
      <w:r w:rsidR="00A77942" w:rsidRPr="00F82E04">
        <w:rPr>
          <w:rFonts w:ascii="Times New Roman" w:hAnsi="Times New Roman" w:cs="Times New Roman"/>
          <w:sz w:val="24"/>
          <w:szCs w:val="24"/>
        </w:rPr>
        <w:t xml:space="preserve"> be accomplished</w:t>
      </w:r>
      <w:r w:rsidRPr="00F82E04">
        <w:rPr>
          <w:rFonts w:ascii="Times New Roman" w:hAnsi="Times New Roman" w:cs="Times New Roman"/>
          <w:sz w:val="24"/>
          <w:szCs w:val="24"/>
        </w:rPr>
        <w:t xml:space="preserve">.  See </w:t>
      </w:r>
      <w:hyperlink r:id="rId8" w:history="1">
        <w:r w:rsidRPr="00F82E04">
          <w:rPr>
            <w:rStyle w:val="Hyperlink"/>
            <w:rFonts w:ascii="Times New Roman" w:hAnsi="Times New Roman" w:cs="Times New Roman"/>
            <w:color w:val="auto"/>
            <w:sz w:val="24"/>
            <w:szCs w:val="24"/>
          </w:rPr>
          <w:t>www.carterpanels.com</w:t>
        </w:r>
      </w:hyperlink>
      <w:bookmarkEnd w:id="2"/>
    </w:p>
    <w:p w14:paraId="10E3E1AA" w14:textId="77777777" w:rsidR="00F97EA0" w:rsidRPr="00F82E04" w:rsidRDefault="00F97EA0" w:rsidP="000E630A">
      <w:pPr>
        <w:tabs>
          <w:tab w:val="left" w:pos="0"/>
          <w:tab w:val="left" w:pos="993"/>
          <w:tab w:val="num" w:pos="1800"/>
        </w:tabs>
        <w:ind w:left="1220" w:right="-720" w:hanging="426"/>
        <w:rPr>
          <w:rFonts w:ascii="Times New Roman" w:hAnsi="Times New Roman" w:cs="Times New Roman"/>
          <w:sz w:val="24"/>
          <w:szCs w:val="24"/>
        </w:rPr>
      </w:pPr>
    </w:p>
    <w:p w14:paraId="4A67FA47" w14:textId="77777777" w:rsidR="000E630A" w:rsidRPr="00F82E04" w:rsidRDefault="000E630A" w:rsidP="000E630A">
      <w:pPr>
        <w:tabs>
          <w:tab w:val="left" w:pos="0"/>
          <w:tab w:val="left" w:pos="993"/>
          <w:tab w:val="num" w:pos="1800"/>
        </w:tabs>
        <w:ind w:left="1220" w:right="-720" w:hanging="426"/>
        <w:rPr>
          <w:rFonts w:ascii="Times New Roman" w:hAnsi="Times New Roman" w:cs="Times New Roman"/>
          <w:sz w:val="24"/>
          <w:szCs w:val="24"/>
        </w:rPr>
      </w:pPr>
    </w:p>
    <w:p w14:paraId="11F9496B" w14:textId="77777777" w:rsidR="000E630A" w:rsidRPr="00F82E04" w:rsidRDefault="000E630A" w:rsidP="000E630A">
      <w:pPr>
        <w:shd w:val="clear" w:color="auto" w:fill="FFFFFF"/>
        <w:spacing w:after="120"/>
        <w:ind w:left="1220" w:right="-907" w:hanging="653"/>
        <w:rPr>
          <w:rFonts w:ascii="Times New Roman" w:hAnsi="Times New Roman" w:cs="Times New Roman"/>
          <w:sz w:val="24"/>
          <w:szCs w:val="24"/>
          <w:bdr w:val="none" w:sz="0" w:space="0" w:color="auto" w:frame="1"/>
          <w:lang w:eastAsia="en-CA"/>
        </w:rPr>
      </w:pPr>
      <w:r w:rsidRPr="00F82E04">
        <w:rPr>
          <w:rFonts w:ascii="Times New Roman" w:hAnsi="Times New Roman" w:cs="Times New Roman"/>
          <w:sz w:val="24"/>
          <w:szCs w:val="24"/>
          <w:bdr w:val="none" w:sz="0" w:space="0" w:color="auto" w:frame="1"/>
          <w:lang w:eastAsia="en-CA"/>
        </w:rPr>
        <w:t xml:space="preserve">.2     </w:t>
      </w:r>
      <w:r w:rsidRPr="00F82E04">
        <w:rPr>
          <w:rFonts w:ascii="Times New Roman" w:hAnsi="Times New Roman" w:cs="Times New Roman"/>
          <w:b/>
          <w:sz w:val="24"/>
          <w:szCs w:val="24"/>
          <w:bdr w:val="none" w:sz="0" w:space="0" w:color="auto" w:frame="1"/>
          <w:lang w:eastAsia="en-CA"/>
        </w:rPr>
        <w:t>Structural Performance</w:t>
      </w:r>
      <w:r w:rsidR="00A10DE7" w:rsidRPr="00F82E04">
        <w:rPr>
          <w:rFonts w:ascii="Times New Roman" w:hAnsi="Times New Roman" w:cs="Times New Roman"/>
          <w:sz w:val="24"/>
          <w:szCs w:val="24"/>
          <w:bdr w:val="none" w:sz="0" w:space="0" w:color="auto" w:frame="1"/>
          <w:lang w:eastAsia="en-CA"/>
        </w:rPr>
        <w:t>: FUSION</w:t>
      </w:r>
      <w:r w:rsidRPr="00F82E04">
        <w:rPr>
          <w:rFonts w:ascii="Times New Roman" w:hAnsi="Times New Roman" w:cs="Times New Roman"/>
          <w:sz w:val="24"/>
          <w:szCs w:val="24"/>
          <w:bdr w:val="none" w:sz="0" w:space="0" w:color="auto" w:frame="1"/>
          <w:lang w:eastAsia="en-CA"/>
        </w:rPr>
        <w:t xml:space="preserve">™ </w:t>
      </w:r>
      <w:r w:rsidR="00A074FA" w:rsidRPr="00F82E04">
        <w:rPr>
          <w:rFonts w:ascii="Times New Roman" w:hAnsi="Times New Roman" w:cs="Times New Roman"/>
          <w:sz w:val="24"/>
          <w:szCs w:val="24"/>
          <w:bdr w:val="none" w:sz="0" w:space="0" w:color="auto" w:frame="1"/>
          <w:lang w:eastAsia="en-CA"/>
        </w:rPr>
        <w:t xml:space="preserve">DRILLFREE™ </w:t>
      </w:r>
      <w:r w:rsidRPr="00F82E04">
        <w:rPr>
          <w:rFonts w:ascii="Times New Roman" w:hAnsi="Times New Roman" w:cs="Times New Roman"/>
          <w:sz w:val="24"/>
          <w:szCs w:val="24"/>
          <w:bdr w:val="none" w:sz="0" w:space="0" w:color="auto" w:frame="1"/>
          <w:lang w:eastAsia="en-CA"/>
        </w:rPr>
        <w:t xml:space="preserve">ACM panel system is capable of withstanding the effects of the following loads, based on testing in accordance </w:t>
      </w:r>
      <w:proofErr w:type="gramStart"/>
      <w:r w:rsidRPr="00F82E04">
        <w:rPr>
          <w:rFonts w:ascii="Times New Roman" w:hAnsi="Times New Roman" w:cs="Times New Roman"/>
          <w:sz w:val="24"/>
          <w:szCs w:val="24"/>
          <w:bdr w:val="none" w:sz="0" w:space="0" w:color="auto" w:frame="1"/>
          <w:lang w:eastAsia="en-CA"/>
        </w:rPr>
        <w:t>to</w:t>
      </w:r>
      <w:proofErr w:type="gramEnd"/>
      <w:r w:rsidRPr="00F82E04">
        <w:rPr>
          <w:rFonts w:ascii="Times New Roman" w:hAnsi="Times New Roman" w:cs="Times New Roman"/>
          <w:sz w:val="24"/>
          <w:szCs w:val="24"/>
          <w:bdr w:val="none" w:sz="0" w:space="0" w:color="auto" w:frame="1"/>
          <w:lang w:eastAsia="en-CA"/>
        </w:rPr>
        <w:t xml:space="preserve"> </w:t>
      </w:r>
      <w:r w:rsidRPr="00F82E04">
        <w:rPr>
          <w:rFonts w:ascii="Times New Roman" w:hAnsi="Times New Roman" w:cs="Times New Roman"/>
          <w:b/>
          <w:sz w:val="24"/>
          <w:szCs w:val="24"/>
          <w:bdr w:val="none" w:sz="0" w:space="0" w:color="auto" w:frame="1"/>
          <w:lang w:eastAsia="en-CA"/>
        </w:rPr>
        <w:t>ASTM E 330-14</w:t>
      </w:r>
      <w:r w:rsidRPr="00F82E04">
        <w:rPr>
          <w:rFonts w:ascii="Times New Roman" w:hAnsi="Times New Roman" w:cs="Times New Roman"/>
          <w:sz w:val="24"/>
          <w:szCs w:val="24"/>
          <w:bdr w:val="none" w:sz="0" w:space="0" w:color="auto" w:frame="1"/>
          <w:lang w:eastAsia="en-CA"/>
        </w:rPr>
        <w:t>:</w:t>
      </w:r>
    </w:p>
    <w:p w14:paraId="23823642" w14:textId="77777777" w:rsidR="000E630A" w:rsidRPr="00F82E04" w:rsidRDefault="000E630A" w:rsidP="000E630A">
      <w:pPr>
        <w:shd w:val="clear" w:color="auto" w:fill="FFFFFF"/>
        <w:ind w:left="1220" w:right="-907" w:hanging="653"/>
        <w:rPr>
          <w:rFonts w:ascii="Times New Roman" w:hAnsi="Times New Roman" w:cs="Times New Roman"/>
          <w:i/>
          <w:sz w:val="24"/>
          <w:szCs w:val="24"/>
          <w:lang w:eastAsia="en-CA"/>
        </w:rPr>
      </w:pPr>
      <w:r w:rsidRPr="00F82E04">
        <w:rPr>
          <w:rFonts w:ascii="Times New Roman" w:hAnsi="Times New Roman" w:cs="Times New Roman"/>
          <w:sz w:val="24"/>
          <w:szCs w:val="24"/>
          <w:bdr w:val="none" w:sz="0" w:space="0" w:color="auto" w:frame="1"/>
          <w:lang w:eastAsia="en-CA"/>
        </w:rPr>
        <w:tab/>
      </w:r>
      <w:r w:rsidRPr="00F82E04">
        <w:rPr>
          <w:rFonts w:ascii="Times New Roman" w:hAnsi="Times New Roman" w:cs="Times New Roman"/>
          <w:i/>
          <w:sz w:val="24"/>
          <w:szCs w:val="24"/>
          <w:bdr w:val="none" w:sz="0" w:space="0" w:color="auto" w:frame="1"/>
          <w:lang w:eastAsia="en-CA"/>
        </w:rPr>
        <w:t>Note:  The default deflection of the support framing was restricted to L/180 referencing AAMA 508 Section 5.1.2</w:t>
      </w:r>
    </w:p>
    <w:p w14:paraId="55685825" w14:textId="77777777" w:rsidR="000E630A" w:rsidRPr="00F82E04" w:rsidRDefault="000E630A" w:rsidP="000E630A">
      <w:pPr>
        <w:shd w:val="clear" w:color="auto" w:fill="FFFFFF"/>
        <w:spacing w:after="160"/>
        <w:ind w:left="1440" w:hanging="720"/>
        <w:rPr>
          <w:rFonts w:ascii="Times New Roman" w:hAnsi="Times New Roman" w:cs="Times New Roman"/>
          <w:sz w:val="24"/>
          <w:szCs w:val="24"/>
          <w:bdr w:val="none" w:sz="0" w:space="0" w:color="auto" w:frame="1"/>
          <w:lang w:eastAsia="en-CA"/>
        </w:rPr>
      </w:pPr>
    </w:p>
    <w:p w14:paraId="1F0A58F0" w14:textId="1DB2838E" w:rsidR="000E630A" w:rsidRPr="00F82E04" w:rsidRDefault="000E630A" w:rsidP="000E630A">
      <w:pPr>
        <w:shd w:val="clear" w:color="auto" w:fill="FFFFFF"/>
        <w:spacing w:after="160"/>
        <w:ind w:left="1440" w:hanging="720"/>
        <w:rPr>
          <w:rFonts w:ascii="Times New Roman" w:hAnsi="Times New Roman" w:cs="Times New Roman"/>
          <w:sz w:val="24"/>
          <w:szCs w:val="24"/>
          <w:bdr w:val="none" w:sz="0" w:space="0" w:color="auto" w:frame="1"/>
          <w:lang w:eastAsia="en-CA"/>
        </w:rPr>
      </w:pPr>
      <w:r w:rsidRPr="00F82E04">
        <w:rPr>
          <w:rFonts w:ascii="Times New Roman" w:hAnsi="Times New Roman" w:cs="Times New Roman"/>
          <w:sz w:val="24"/>
          <w:szCs w:val="24"/>
          <w:bdr w:val="none" w:sz="0" w:space="0" w:color="auto" w:frame="1"/>
          <w:lang w:eastAsia="en-CA"/>
        </w:rPr>
        <w:t>.1</w:t>
      </w:r>
      <w:r w:rsidRPr="00F82E04">
        <w:rPr>
          <w:rFonts w:ascii="Times New Roman" w:hAnsi="Times New Roman" w:cs="Times New Roman"/>
          <w:sz w:val="24"/>
          <w:szCs w:val="24"/>
          <w:bdr w:val="none" w:sz="0" w:space="0" w:color="auto" w:frame="1"/>
          <w:lang w:eastAsia="en-CA"/>
        </w:rPr>
        <w:tab/>
        <w:t xml:space="preserve">Wind Load: </w:t>
      </w:r>
      <w:r w:rsidRPr="00F82E04">
        <w:rPr>
          <w:rFonts w:ascii="Times New Roman" w:hAnsi="Times New Roman" w:cs="Times New Roman"/>
          <w:i/>
          <w:sz w:val="24"/>
          <w:szCs w:val="24"/>
          <w:u w:val="single"/>
          <w:bdr w:val="none" w:sz="0" w:space="0" w:color="auto" w:frame="1"/>
          <w:lang w:eastAsia="en-CA"/>
        </w:rPr>
        <w:t>Maximum Pressure achieved</w:t>
      </w:r>
      <w:r w:rsidRPr="00F82E04">
        <w:rPr>
          <w:rFonts w:ascii="Times New Roman" w:hAnsi="Times New Roman" w:cs="Times New Roman"/>
          <w:sz w:val="24"/>
          <w:szCs w:val="24"/>
          <w:bdr w:val="none" w:sz="0" w:space="0" w:color="auto" w:frame="1"/>
          <w:lang w:eastAsia="en-CA"/>
        </w:rPr>
        <w:t xml:space="preserve"> = </w:t>
      </w:r>
      <w:r w:rsidR="00F97EA0" w:rsidRPr="00F82E04">
        <w:rPr>
          <w:rFonts w:ascii="Times New Roman" w:hAnsi="Times New Roman" w:cs="Times New Roman"/>
          <w:b/>
          <w:sz w:val="24"/>
          <w:szCs w:val="24"/>
          <w:bdr w:val="none" w:sz="0" w:space="0" w:color="auto" w:frame="1"/>
          <w:lang w:eastAsia="en-CA"/>
        </w:rPr>
        <w:t>5,387</w:t>
      </w:r>
      <w:r w:rsidR="00A10DE7" w:rsidRPr="00F82E04">
        <w:rPr>
          <w:rFonts w:ascii="Times New Roman" w:hAnsi="Times New Roman" w:cs="Times New Roman"/>
          <w:b/>
          <w:sz w:val="24"/>
          <w:szCs w:val="24"/>
          <w:bdr w:val="none" w:sz="0" w:space="0" w:color="auto" w:frame="1"/>
          <w:lang w:eastAsia="en-CA"/>
        </w:rPr>
        <w:t xml:space="preserve"> Pa¹ (1</w:t>
      </w:r>
      <w:r w:rsidR="00F97EA0" w:rsidRPr="00F82E04">
        <w:rPr>
          <w:rFonts w:ascii="Times New Roman" w:hAnsi="Times New Roman" w:cs="Times New Roman"/>
          <w:b/>
          <w:sz w:val="24"/>
          <w:szCs w:val="24"/>
          <w:bdr w:val="none" w:sz="0" w:space="0" w:color="auto" w:frame="1"/>
          <w:lang w:eastAsia="en-CA"/>
        </w:rPr>
        <w:t>12</w:t>
      </w:r>
      <w:r w:rsidR="00282174" w:rsidRPr="00F82E04">
        <w:rPr>
          <w:rFonts w:ascii="Times New Roman" w:hAnsi="Times New Roman" w:cs="Times New Roman"/>
          <w:b/>
          <w:sz w:val="24"/>
          <w:szCs w:val="24"/>
          <w:bdr w:val="none" w:sz="0" w:space="0" w:color="auto" w:frame="1"/>
          <w:lang w:eastAsia="en-CA"/>
        </w:rPr>
        <w:t>.5</w:t>
      </w:r>
      <w:r w:rsidRPr="00F82E04">
        <w:rPr>
          <w:rFonts w:ascii="Times New Roman" w:hAnsi="Times New Roman" w:cs="Times New Roman"/>
          <w:b/>
          <w:sz w:val="24"/>
          <w:szCs w:val="24"/>
          <w:bdr w:val="none" w:sz="0" w:space="0" w:color="auto" w:frame="1"/>
          <w:lang w:eastAsia="en-CA"/>
        </w:rPr>
        <w:t xml:space="preserve"> </w:t>
      </w:r>
      <w:proofErr w:type="spellStart"/>
      <w:r w:rsidRPr="00F82E04">
        <w:rPr>
          <w:rFonts w:ascii="Times New Roman" w:hAnsi="Times New Roman" w:cs="Times New Roman"/>
          <w:b/>
          <w:sz w:val="24"/>
          <w:szCs w:val="24"/>
          <w:bdr w:val="none" w:sz="0" w:space="0" w:color="auto" w:frame="1"/>
          <w:lang w:eastAsia="en-CA"/>
        </w:rPr>
        <w:t>lbs</w:t>
      </w:r>
      <w:proofErr w:type="spellEnd"/>
      <w:r w:rsidRPr="00F82E04">
        <w:rPr>
          <w:rFonts w:ascii="Times New Roman" w:hAnsi="Times New Roman" w:cs="Times New Roman"/>
          <w:b/>
          <w:sz w:val="24"/>
          <w:szCs w:val="24"/>
          <w:bdr w:val="none" w:sz="0" w:space="0" w:color="auto" w:frame="1"/>
          <w:lang w:eastAsia="en-CA"/>
        </w:rPr>
        <w:t>/ft²</w:t>
      </w:r>
      <w:proofErr w:type="gramStart"/>
      <w:r w:rsidRPr="00F82E04">
        <w:rPr>
          <w:rFonts w:ascii="Times New Roman" w:hAnsi="Times New Roman" w:cs="Times New Roman"/>
          <w:b/>
          <w:sz w:val="24"/>
          <w:szCs w:val="24"/>
          <w:bdr w:val="none" w:sz="0" w:space="0" w:color="auto" w:frame="1"/>
          <w:lang w:eastAsia="en-CA"/>
        </w:rPr>
        <w:t>)</w:t>
      </w:r>
      <w:r w:rsidRPr="00F82E04">
        <w:rPr>
          <w:rFonts w:ascii="Times New Roman" w:hAnsi="Times New Roman" w:cs="Times New Roman"/>
          <w:sz w:val="24"/>
          <w:szCs w:val="24"/>
          <w:bdr w:val="none" w:sz="0" w:space="0" w:color="auto" w:frame="1"/>
          <w:lang w:eastAsia="en-CA"/>
        </w:rPr>
        <w:t>;</w:t>
      </w:r>
      <w:proofErr w:type="gramEnd"/>
      <w:r w:rsidRPr="00F82E04">
        <w:rPr>
          <w:rFonts w:ascii="Times New Roman" w:hAnsi="Times New Roman" w:cs="Times New Roman"/>
          <w:sz w:val="24"/>
          <w:szCs w:val="24"/>
          <w:bdr w:val="none" w:sz="0" w:space="0" w:color="auto" w:frame="1"/>
          <w:lang w:eastAsia="en-CA"/>
        </w:rPr>
        <w:t xml:space="preserve"> </w:t>
      </w:r>
    </w:p>
    <w:p w14:paraId="6B02AC54" w14:textId="46FDF2DD" w:rsidR="000E630A" w:rsidRPr="00F82E04" w:rsidRDefault="000E630A" w:rsidP="000E630A">
      <w:pPr>
        <w:shd w:val="clear" w:color="auto" w:fill="FFFFFF"/>
        <w:spacing w:after="160"/>
        <w:ind w:left="2160"/>
        <w:rPr>
          <w:rFonts w:ascii="Times New Roman" w:hAnsi="Times New Roman" w:cs="Times New Roman"/>
          <w:sz w:val="24"/>
          <w:szCs w:val="24"/>
          <w:bdr w:val="none" w:sz="0" w:space="0" w:color="auto" w:frame="1"/>
          <w:lang w:eastAsia="en-CA"/>
        </w:rPr>
      </w:pPr>
      <w:r w:rsidRPr="00F82E04">
        <w:rPr>
          <w:rFonts w:ascii="Times New Roman" w:hAnsi="Times New Roman" w:cs="Times New Roman"/>
          <w:sz w:val="24"/>
          <w:szCs w:val="24"/>
          <w:bdr w:val="none" w:sz="0" w:space="0" w:color="auto" w:frame="1"/>
          <w:lang w:eastAsia="en-CA"/>
        </w:rPr>
        <w:t>(</w:t>
      </w:r>
      <w:r w:rsidRPr="00F82E04">
        <w:rPr>
          <w:rFonts w:ascii="Times New Roman" w:hAnsi="Times New Roman" w:cs="Times New Roman"/>
          <w:i/>
          <w:sz w:val="24"/>
          <w:szCs w:val="24"/>
          <w:bdr w:val="none" w:sz="0" w:space="0" w:color="auto" w:frame="1"/>
          <w:lang w:eastAsia="en-CA"/>
        </w:rPr>
        <w:t>equivalent to</w:t>
      </w:r>
      <w:r w:rsidRPr="00F82E04">
        <w:rPr>
          <w:rFonts w:ascii="Times New Roman" w:hAnsi="Times New Roman" w:cs="Times New Roman"/>
          <w:sz w:val="24"/>
          <w:szCs w:val="24"/>
          <w:bdr w:val="none" w:sz="0" w:space="0" w:color="auto" w:frame="1"/>
          <w:lang w:eastAsia="en-CA"/>
        </w:rPr>
        <w:t xml:space="preserve"> </w:t>
      </w:r>
      <w:r w:rsidR="00345DAE" w:rsidRPr="00F82E04">
        <w:rPr>
          <w:rFonts w:ascii="Times New Roman" w:hAnsi="Times New Roman" w:cs="Times New Roman"/>
          <w:b/>
          <w:sz w:val="24"/>
          <w:szCs w:val="24"/>
          <w:bdr w:val="none" w:sz="0" w:space="0" w:color="auto" w:frame="1"/>
          <w:lang w:eastAsia="en-CA"/>
        </w:rPr>
        <w:t>2</w:t>
      </w:r>
      <w:r w:rsidR="00F97EA0" w:rsidRPr="00F82E04">
        <w:rPr>
          <w:rFonts w:ascii="Times New Roman" w:hAnsi="Times New Roman" w:cs="Times New Roman"/>
          <w:b/>
          <w:sz w:val="24"/>
          <w:szCs w:val="24"/>
          <w:bdr w:val="none" w:sz="0" w:space="0" w:color="auto" w:frame="1"/>
          <w:lang w:eastAsia="en-CA"/>
        </w:rPr>
        <w:t>1</w:t>
      </w:r>
      <w:r w:rsidR="00282174" w:rsidRPr="00F82E04">
        <w:rPr>
          <w:rFonts w:ascii="Times New Roman" w:hAnsi="Times New Roman" w:cs="Times New Roman"/>
          <w:b/>
          <w:sz w:val="24"/>
          <w:szCs w:val="24"/>
          <w:bdr w:val="none" w:sz="0" w:space="0" w:color="auto" w:frame="1"/>
          <w:lang w:eastAsia="en-CA"/>
        </w:rPr>
        <w:t>0</w:t>
      </w:r>
      <w:r w:rsidRPr="00F82E04">
        <w:rPr>
          <w:rFonts w:ascii="Times New Roman" w:hAnsi="Times New Roman" w:cs="Times New Roman"/>
          <w:b/>
          <w:sz w:val="24"/>
          <w:szCs w:val="24"/>
          <w:bdr w:val="none" w:sz="0" w:space="0" w:color="auto" w:frame="1"/>
          <w:lang w:eastAsia="en-CA"/>
        </w:rPr>
        <w:t xml:space="preserve"> mph</w:t>
      </w:r>
      <w:r w:rsidRPr="00F82E04">
        <w:rPr>
          <w:rFonts w:ascii="Times New Roman" w:hAnsi="Times New Roman" w:cs="Times New Roman"/>
          <w:sz w:val="24"/>
          <w:szCs w:val="24"/>
          <w:bdr w:val="none" w:sz="0" w:space="0" w:color="auto" w:frame="1"/>
          <w:lang w:eastAsia="en-CA"/>
        </w:rPr>
        <w:t xml:space="preserve"> / </w:t>
      </w:r>
      <w:r w:rsidR="00F97EA0" w:rsidRPr="00F82E04">
        <w:rPr>
          <w:rFonts w:ascii="Times New Roman" w:hAnsi="Times New Roman" w:cs="Times New Roman"/>
          <w:b/>
          <w:sz w:val="24"/>
          <w:szCs w:val="24"/>
          <w:bdr w:val="none" w:sz="0" w:space="0" w:color="auto" w:frame="1"/>
          <w:lang w:eastAsia="en-CA"/>
        </w:rPr>
        <w:t>337</w:t>
      </w:r>
      <w:r w:rsidRPr="00F82E04">
        <w:rPr>
          <w:rFonts w:ascii="Times New Roman" w:hAnsi="Times New Roman" w:cs="Times New Roman"/>
          <w:b/>
          <w:sz w:val="24"/>
          <w:szCs w:val="24"/>
          <w:bdr w:val="none" w:sz="0" w:space="0" w:color="auto" w:frame="1"/>
          <w:lang w:eastAsia="en-CA"/>
        </w:rPr>
        <w:t xml:space="preserve"> km/h</w:t>
      </w:r>
      <w:r w:rsidRPr="00F82E04">
        <w:rPr>
          <w:rFonts w:ascii="Times New Roman" w:hAnsi="Times New Roman" w:cs="Times New Roman"/>
          <w:sz w:val="24"/>
          <w:szCs w:val="24"/>
          <w:bdr w:val="none" w:sz="0" w:space="0" w:color="auto" w:frame="1"/>
          <w:lang w:eastAsia="en-CA"/>
        </w:rPr>
        <w:t xml:space="preserve"> </w:t>
      </w:r>
      <w:r w:rsidRPr="00F82E04">
        <w:rPr>
          <w:rFonts w:ascii="Times New Roman" w:hAnsi="Times New Roman" w:cs="Times New Roman"/>
          <w:i/>
          <w:sz w:val="24"/>
          <w:szCs w:val="24"/>
          <w:bdr w:val="none" w:sz="0" w:space="0" w:color="auto" w:frame="1"/>
          <w:lang w:eastAsia="en-CA"/>
        </w:rPr>
        <w:t xml:space="preserve">based on </w:t>
      </w:r>
      <w:proofErr w:type="spellStart"/>
      <w:r w:rsidRPr="00F82E04">
        <w:rPr>
          <w:rFonts w:ascii="Times New Roman" w:hAnsi="Times New Roman" w:cs="Times New Roman"/>
          <w:i/>
          <w:sz w:val="24"/>
          <w:szCs w:val="24"/>
          <w:bdr w:val="none" w:sz="0" w:space="0" w:color="auto" w:frame="1"/>
          <w:lang w:eastAsia="en-CA"/>
        </w:rPr>
        <w:t>Ensewiler</w:t>
      </w:r>
      <w:proofErr w:type="spellEnd"/>
      <w:r w:rsidRPr="00F82E04">
        <w:rPr>
          <w:rFonts w:ascii="Times New Roman" w:hAnsi="Times New Roman" w:cs="Times New Roman"/>
          <w:i/>
          <w:sz w:val="24"/>
          <w:szCs w:val="24"/>
          <w:bdr w:val="none" w:sz="0" w:space="0" w:color="auto" w:frame="1"/>
          <w:lang w:eastAsia="en-CA"/>
        </w:rPr>
        <w:t xml:space="preserve"> formula</w:t>
      </w:r>
      <w:r w:rsidRPr="00F82E04">
        <w:rPr>
          <w:rFonts w:ascii="Times New Roman" w:hAnsi="Times New Roman" w:cs="Times New Roman"/>
          <w:sz w:val="24"/>
          <w:szCs w:val="24"/>
          <w:bdr w:val="none" w:sz="0" w:space="0" w:color="auto" w:frame="1"/>
          <w:lang w:eastAsia="en-CA"/>
        </w:rPr>
        <w:t>)</w:t>
      </w:r>
    </w:p>
    <w:p w14:paraId="6099F4BF" w14:textId="77777777" w:rsidR="000E630A" w:rsidRPr="00F82E04" w:rsidRDefault="000E630A" w:rsidP="000E630A">
      <w:pPr>
        <w:shd w:val="clear" w:color="auto" w:fill="FFFFFF"/>
        <w:spacing w:after="160"/>
        <w:ind w:left="480" w:firstLine="240"/>
        <w:rPr>
          <w:rFonts w:ascii="Times New Roman" w:hAnsi="Times New Roman" w:cs="Times New Roman"/>
          <w:sz w:val="24"/>
          <w:szCs w:val="24"/>
          <w:lang w:eastAsia="en-CA"/>
        </w:rPr>
      </w:pPr>
      <w:r w:rsidRPr="00F82E04">
        <w:rPr>
          <w:rFonts w:ascii="Times New Roman" w:hAnsi="Times New Roman" w:cs="Times New Roman"/>
          <w:sz w:val="24"/>
          <w:szCs w:val="24"/>
          <w:bdr w:val="none" w:sz="0" w:space="0" w:color="auto" w:frame="1"/>
          <w:lang w:eastAsia="en-CA"/>
        </w:rPr>
        <w:t>.2</w:t>
      </w:r>
      <w:r w:rsidRPr="00F82E04">
        <w:rPr>
          <w:rFonts w:ascii="Times New Roman" w:hAnsi="Times New Roman" w:cs="Times New Roman"/>
          <w:sz w:val="24"/>
          <w:szCs w:val="24"/>
          <w:bdr w:val="none" w:sz="0" w:space="0" w:color="auto" w:frame="1"/>
          <w:lang w:eastAsia="en-CA"/>
        </w:rPr>
        <w:tab/>
        <w:t>Specified Design Load:</w:t>
      </w:r>
      <w:r w:rsidRPr="00F82E04">
        <w:rPr>
          <w:rFonts w:ascii="Times New Roman" w:hAnsi="Times New Roman" w:cs="Times New Roman"/>
          <w:b/>
          <w:bCs/>
          <w:sz w:val="24"/>
          <w:szCs w:val="24"/>
          <w:bdr w:val="none" w:sz="0" w:space="0" w:color="auto" w:frame="1"/>
          <w:lang w:eastAsia="en-CA"/>
        </w:rPr>
        <w:t> </w:t>
      </w:r>
      <w:r w:rsidRPr="00F82E04">
        <w:rPr>
          <w:rFonts w:ascii="Times New Roman" w:hAnsi="Times New Roman" w:cs="Times New Roman"/>
          <w:bCs/>
          <w:sz w:val="24"/>
          <w:szCs w:val="24"/>
          <w:bdr w:val="none" w:sz="0" w:space="0" w:color="auto" w:frame="1"/>
          <w:lang w:eastAsia="en-CA"/>
        </w:rPr>
        <w:t xml:space="preserve">3,591 Pa (75.0 </w:t>
      </w:r>
      <w:proofErr w:type="spellStart"/>
      <w:r w:rsidRPr="00F82E04">
        <w:rPr>
          <w:rFonts w:ascii="Times New Roman" w:hAnsi="Times New Roman" w:cs="Times New Roman"/>
          <w:bCs/>
          <w:sz w:val="24"/>
          <w:szCs w:val="24"/>
          <w:bdr w:val="none" w:sz="0" w:space="0" w:color="auto" w:frame="1"/>
          <w:lang w:eastAsia="en-CA"/>
        </w:rPr>
        <w:t>lbs</w:t>
      </w:r>
      <w:proofErr w:type="spellEnd"/>
      <w:r w:rsidRPr="00F82E04">
        <w:rPr>
          <w:rFonts w:ascii="Times New Roman" w:hAnsi="Times New Roman" w:cs="Times New Roman"/>
          <w:bCs/>
          <w:sz w:val="24"/>
          <w:szCs w:val="24"/>
          <w:bdr w:val="none" w:sz="0" w:space="0" w:color="auto" w:frame="1"/>
          <w:lang w:eastAsia="en-CA"/>
        </w:rPr>
        <w:t>/ft²)</w:t>
      </w:r>
    </w:p>
    <w:p w14:paraId="0D4F2253" w14:textId="69CB7B4D" w:rsidR="000E630A" w:rsidRPr="00F82E04" w:rsidRDefault="000E630A" w:rsidP="000E630A">
      <w:pPr>
        <w:shd w:val="clear" w:color="auto" w:fill="FFFFFF"/>
        <w:spacing w:after="160"/>
        <w:ind w:left="1440" w:hanging="720"/>
        <w:rPr>
          <w:rFonts w:ascii="Times New Roman" w:hAnsi="Times New Roman" w:cs="Times New Roman"/>
          <w:sz w:val="24"/>
          <w:szCs w:val="24"/>
          <w:bdr w:val="none" w:sz="0" w:space="0" w:color="auto" w:frame="1"/>
          <w:lang w:eastAsia="en-CA"/>
        </w:rPr>
      </w:pPr>
      <w:r w:rsidRPr="00F82E04">
        <w:rPr>
          <w:rFonts w:ascii="Times New Roman" w:hAnsi="Times New Roman" w:cs="Times New Roman"/>
          <w:sz w:val="24"/>
          <w:szCs w:val="24"/>
          <w:bdr w:val="none" w:sz="0" w:space="0" w:color="auto" w:frame="1"/>
          <w:lang w:eastAsia="en-CA"/>
        </w:rPr>
        <w:t>.3</w:t>
      </w:r>
      <w:r w:rsidRPr="00F82E04">
        <w:rPr>
          <w:rFonts w:ascii="Times New Roman" w:hAnsi="Times New Roman" w:cs="Times New Roman"/>
          <w:sz w:val="24"/>
          <w:szCs w:val="24"/>
          <w:bdr w:val="none" w:sz="0" w:space="0" w:color="auto" w:frame="1"/>
          <w:lang w:eastAsia="en-CA"/>
        </w:rPr>
        <w:tab/>
        <w:t xml:space="preserve">Positive Loading Net Deflection: (+3,591 Pa; 75.0 </w:t>
      </w:r>
      <w:proofErr w:type="spellStart"/>
      <w:r w:rsidRPr="00F82E04">
        <w:rPr>
          <w:rFonts w:ascii="Times New Roman" w:hAnsi="Times New Roman" w:cs="Times New Roman"/>
          <w:sz w:val="24"/>
          <w:szCs w:val="24"/>
          <w:bdr w:val="none" w:sz="0" w:space="0" w:color="auto" w:frame="1"/>
          <w:lang w:eastAsia="en-CA"/>
        </w:rPr>
        <w:t>lbs</w:t>
      </w:r>
      <w:proofErr w:type="spellEnd"/>
      <w:r w:rsidRPr="00F82E04">
        <w:rPr>
          <w:rFonts w:ascii="Times New Roman" w:hAnsi="Times New Roman" w:cs="Times New Roman"/>
          <w:sz w:val="24"/>
          <w:szCs w:val="24"/>
          <w:bdr w:val="none" w:sz="0" w:space="0" w:color="auto" w:frame="1"/>
          <w:lang w:eastAsia="en-CA"/>
        </w:rPr>
        <w:t>/ft²) = 0.</w:t>
      </w:r>
      <w:r w:rsidR="00F97EA0" w:rsidRPr="00F82E04">
        <w:rPr>
          <w:rFonts w:ascii="Times New Roman" w:hAnsi="Times New Roman" w:cs="Times New Roman"/>
          <w:sz w:val="24"/>
          <w:szCs w:val="24"/>
          <w:bdr w:val="none" w:sz="0" w:space="0" w:color="auto" w:frame="1"/>
          <w:lang w:eastAsia="en-CA"/>
        </w:rPr>
        <w:t>307</w:t>
      </w:r>
      <w:r w:rsidRPr="00F82E04">
        <w:rPr>
          <w:rFonts w:ascii="Times New Roman" w:hAnsi="Times New Roman" w:cs="Times New Roman"/>
          <w:sz w:val="24"/>
          <w:szCs w:val="24"/>
          <w:bdr w:val="none" w:sz="0" w:space="0" w:color="auto" w:frame="1"/>
          <w:lang w:eastAsia="en-CA"/>
        </w:rPr>
        <w:t xml:space="preserve"> inches (</w:t>
      </w:r>
      <w:r w:rsidR="00F97EA0" w:rsidRPr="00F82E04">
        <w:rPr>
          <w:rFonts w:ascii="Times New Roman" w:hAnsi="Times New Roman" w:cs="Times New Roman"/>
          <w:sz w:val="24"/>
          <w:szCs w:val="24"/>
          <w:bdr w:val="none" w:sz="0" w:space="0" w:color="auto" w:frame="1"/>
          <w:lang w:eastAsia="en-CA"/>
        </w:rPr>
        <w:t>7.8</w:t>
      </w:r>
      <w:r w:rsidRPr="00F82E04">
        <w:rPr>
          <w:rFonts w:ascii="Times New Roman" w:hAnsi="Times New Roman" w:cs="Times New Roman"/>
          <w:sz w:val="24"/>
          <w:szCs w:val="24"/>
          <w:bdr w:val="none" w:sz="0" w:space="0" w:color="auto" w:frame="1"/>
          <w:lang w:eastAsia="en-CA"/>
        </w:rPr>
        <w:t xml:space="preserve">mm) </w:t>
      </w:r>
    </w:p>
    <w:p w14:paraId="2FE482F3" w14:textId="346133BE" w:rsidR="000E630A" w:rsidRPr="00F82E04" w:rsidRDefault="000E630A" w:rsidP="000E630A">
      <w:pPr>
        <w:shd w:val="clear" w:color="auto" w:fill="FFFFFF"/>
        <w:spacing w:after="160"/>
        <w:ind w:left="1440" w:hanging="720"/>
        <w:rPr>
          <w:rFonts w:ascii="Times New Roman" w:hAnsi="Times New Roman" w:cs="Times New Roman"/>
          <w:sz w:val="24"/>
          <w:szCs w:val="24"/>
          <w:bdr w:val="none" w:sz="0" w:space="0" w:color="auto" w:frame="1"/>
          <w:lang w:eastAsia="en-CA"/>
        </w:rPr>
      </w:pPr>
      <w:r w:rsidRPr="00F82E04">
        <w:rPr>
          <w:rFonts w:ascii="Times New Roman" w:hAnsi="Times New Roman" w:cs="Times New Roman"/>
          <w:sz w:val="24"/>
          <w:szCs w:val="24"/>
          <w:lang w:eastAsia="en-CA"/>
        </w:rPr>
        <w:t>.4</w:t>
      </w:r>
      <w:r w:rsidRPr="00F82E04">
        <w:rPr>
          <w:rFonts w:ascii="Times New Roman" w:hAnsi="Times New Roman" w:cs="Times New Roman"/>
          <w:sz w:val="24"/>
          <w:szCs w:val="24"/>
          <w:lang w:eastAsia="en-CA"/>
        </w:rPr>
        <w:tab/>
      </w:r>
      <w:r w:rsidRPr="00F82E04">
        <w:rPr>
          <w:rFonts w:ascii="Times New Roman" w:hAnsi="Times New Roman" w:cs="Times New Roman"/>
          <w:sz w:val="24"/>
          <w:szCs w:val="24"/>
          <w:bdr w:val="none" w:sz="0" w:space="0" w:color="auto" w:frame="1"/>
          <w:lang w:eastAsia="en-CA"/>
        </w:rPr>
        <w:t xml:space="preserve">Negative Loading Net Deflection: (-3,591 Pa; -75.0 </w:t>
      </w:r>
      <w:proofErr w:type="spellStart"/>
      <w:r w:rsidRPr="00F82E04">
        <w:rPr>
          <w:rFonts w:ascii="Times New Roman" w:hAnsi="Times New Roman" w:cs="Times New Roman"/>
          <w:sz w:val="24"/>
          <w:szCs w:val="24"/>
          <w:bdr w:val="none" w:sz="0" w:space="0" w:color="auto" w:frame="1"/>
          <w:lang w:eastAsia="en-CA"/>
        </w:rPr>
        <w:t>lbs</w:t>
      </w:r>
      <w:proofErr w:type="spellEnd"/>
      <w:r w:rsidRPr="00F82E04">
        <w:rPr>
          <w:rFonts w:ascii="Times New Roman" w:hAnsi="Times New Roman" w:cs="Times New Roman"/>
          <w:sz w:val="24"/>
          <w:szCs w:val="24"/>
          <w:bdr w:val="none" w:sz="0" w:space="0" w:color="auto" w:frame="1"/>
          <w:lang w:eastAsia="en-CA"/>
        </w:rPr>
        <w:t>/ft²) = 0.</w:t>
      </w:r>
      <w:r w:rsidR="00B039E7" w:rsidRPr="00F82E04">
        <w:rPr>
          <w:rFonts w:ascii="Times New Roman" w:hAnsi="Times New Roman" w:cs="Times New Roman"/>
          <w:sz w:val="24"/>
          <w:szCs w:val="24"/>
          <w:bdr w:val="none" w:sz="0" w:space="0" w:color="auto" w:frame="1"/>
          <w:lang w:eastAsia="en-CA"/>
        </w:rPr>
        <w:t>3</w:t>
      </w:r>
      <w:r w:rsidR="00282174" w:rsidRPr="00F82E04">
        <w:rPr>
          <w:rFonts w:ascii="Times New Roman" w:hAnsi="Times New Roman" w:cs="Times New Roman"/>
          <w:sz w:val="24"/>
          <w:szCs w:val="24"/>
          <w:bdr w:val="none" w:sz="0" w:space="0" w:color="auto" w:frame="1"/>
          <w:lang w:eastAsia="en-CA"/>
        </w:rPr>
        <w:t>34</w:t>
      </w:r>
      <w:r w:rsidRPr="00F82E04">
        <w:rPr>
          <w:rFonts w:ascii="Times New Roman" w:hAnsi="Times New Roman" w:cs="Times New Roman"/>
          <w:sz w:val="24"/>
          <w:szCs w:val="24"/>
          <w:bdr w:val="none" w:sz="0" w:space="0" w:color="auto" w:frame="1"/>
          <w:lang w:eastAsia="en-CA"/>
        </w:rPr>
        <w:t xml:space="preserve"> inches (</w:t>
      </w:r>
      <w:r w:rsidR="00B039E7" w:rsidRPr="00F82E04">
        <w:rPr>
          <w:rFonts w:ascii="Times New Roman" w:hAnsi="Times New Roman" w:cs="Times New Roman"/>
          <w:sz w:val="24"/>
          <w:szCs w:val="24"/>
          <w:bdr w:val="none" w:sz="0" w:space="0" w:color="auto" w:frame="1"/>
          <w:lang w:eastAsia="en-CA"/>
        </w:rPr>
        <w:t>8.5</w:t>
      </w:r>
      <w:r w:rsidRPr="00F82E04">
        <w:rPr>
          <w:rFonts w:ascii="Times New Roman" w:hAnsi="Times New Roman" w:cs="Times New Roman"/>
          <w:sz w:val="24"/>
          <w:szCs w:val="24"/>
          <w:bdr w:val="none" w:sz="0" w:space="0" w:color="auto" w:frame="1"/>
          <w:lang w:eastAsia="en-CA"/>
        </w:rPr>
        <w:t>mm)</w:t>
      </w:r>
    </w:p>
    <w:p w14:paraId="6C8071FA" w14:textId="4E473D96" w:rsidR="000E630A" w:rsidRPr="00F82E04" w:rsidRDefault="000E630A" w:rsidP="000E630A">
      <w:pPr>
        <w:shd w:val="clear" w:color="auto" w:fill="FFFFFF"/>
        <w:spacing w:after="160"/>
        <w:ind w:left="1225" w:hanging="715"/>
        <w:rPr>
          <w:rFonts w:ascii="Times New Roman" w:hAnsi="Times New Roman" w:cs="Times New Roman"/>
          <w:sz w:val="24"/>
          <w:szCs w:val="24"/>
          <w:lang w:eastAsia="en-CA"/>
        </w:rPr>
      </w:pPr>
      <w:r w:rsidRPr="00F82E04">
        <w:rPr>
          <w:rFonts w:ascii="Times New Roman" w:hAnsi="Times New Roman" w:cs="Times New Roman"/>
          <w:sz w:val="24"/>
          <w:szCs w:val="24"/>
        </w:rPr>
        <w:t>(</w:t>
      </w:r>
      <w:r w:rsidRPr="00F82E04">
        <w:rPr>
          <w:rFonts w:ascii="Times New Roman" w:hAnsi="Times New Roman" w:cs="Times New Roman"/>
          <w:b/>
          <w:sz w:val="24"/>
          <w:szCs w:val="24"/>
        </w:rPr>
        <w:t>¹</w:t>
      </w:r>
      <w:r w:rsidRPr="00F82E04">
        <w:rPr>
          <w:rFonts w:ascii="Times New Roman" w:hAnsi="Times New Roman" w:cs="Times New Roman"/>
          <w:sz w:val="24"/>
          <w:szCs w:val="24"/>
        </w:rPr>
        <w:t xml:space="preserve"> Cladding system did not disengage </w:t>
      </w:r>
      <w:r w:rsidR="00A10DE7" w:rsidRPr="00F82E04">
        <w:rPr>
          <w:rFonts w:ascii="Times New Roman" w:hAnsi="Times New Roman" w:cs="Times New Roman"/>
          <w:sz w:val="24"/>
          <w:szCs w:val="24"/>
        </w:rPr>
        <w:t>from the wall assembly.  The FUSION</w:t>
      </w:r>
      <w:r w:rsidRPr="00F82E04">
        <w:rPr>
          <w:rFonts w:ascii="Times New Roman" w:hAnsi="Times New Roman" w:cs="Times New Roman"/>
          <w:sz w:val="24"/>
          <w:szCs w:val="24"/>
        </w:rPr>
        <w:t>™</w:t>
      </w:r>
      <w:r w:rsidR="00A10DE7" w:rsidRPr="00F82E04">
        <w:rPr>
          <w:rFonts w:ascii="Times New Roman" w:hAnsi="Times New Roman" w:cs="Times New Roman"/>
          <w:sz w:val="24"/>
          <w:szCs w:val="24"/>
        </w:rPr>
        <w:t xml:space="preserve"> DRILL FREE™</w:t>
      </w:r>
      <w:r w:rsidRPr="00F82E04">
        <w:rPr>
          <w:rFonts w:ascii="Times New Roman" w:hAnsi="Times New Roman" w:cs="Times New Roman"/>
          <w:sz w:val="24"/>
          <w:szCs w:val="24"/>
        </w:rPr>
        <w:t xml:space="preserve"> pan</w:t>
      </w:r>
      <w:r w:rsidR="00A10DE7" w:rsidRPr="00F82E04">
        <w:rPr>
          <w:rFonts w:ascii="Times New Roman" w:hAnsi="Times New Roman" w:cs="Times New Roman"/>
          <w:sz w:val="24"/>
          <w:szCs w:val="24"/>
        </w:rPr>
        <w:t xml:space="preserve">el system did not fail at </w:t>
      </w:r>
      <w:r w:rsidR="00B039E7" w:rsidRPr="00F82E04">
        <w:rPr>
          <w:rFonts w:ascii="Times New Roman" w:hAnsi="Times New Roman" w:cs="Times New Roman"/>
          <w:b/>
          <w:bCs/>
          <w:sz w:val="24"/>
          <w:szCs w:val="24"/>
        </w:rPr>
        <w:t>5,387</w:t>
      </w:r>
      <w:r w:rsidRPr="00F82E04">
        <w:rPr>
          <w:rFonts w:ascii="Times New Roman" w:hAnsi="Times New Roman" w:cs="Times New Roman"/>
          <w:sz w:val="24"/>
          <w:szCs w:val="24"/>
        </w:rPr>
        <w:t xml:space="preserve"> Pa., </w:t>
      </w:r>
      <w:r w:rsidR="009B4295" w:rsidRPr="00F82E04">
        <w:rPr>
          <w:rFonts w:ascii="Times New Roman" w:hAnsi="Times New Roman" w:cs="Times New Roman"/>
          <w:sz w:val="24"/>
          <w:szCs w:val="24"/>
        </w:rPr>
        <w:t>whereas</w:t>
      </w:r>
      <w:r w:rsidRPr="00F82E04">
        <w:rPr>
          <w:rFonts w:ascii="Times New Roman" w:hAnsi="Times New Roman" w:cs="Times New Roman"/>
          <w:sz w:val="24"/>
          <w:szCs w:val="24"/>
        </w:rPr>
        <w:t xml:space="preserve"> the vertical supporting steel studs buckled in the center)</w:t>
      </w:r>
    </w:p>
    <w:p w14:paraId="16A16B86" w14:textId="77777777" w:rsidR="000E630A" w:rsidRPr="00F82E04" w:rsidRDefault="000E630A" w:rsidP="000E630A">
      <w:pPr>
        <w:shd w:val="clear" w:color="auto" w:fill="FFFFFF"/>
        <w:spacing w:after="160"/>
        <w:ind w:left="1435" w:hanging="885"/>
        <w:rPr>
          <w:rFonts w:ascii="Times New Roman" w:hAnsi="Times New Roman" w:cs="Times New Roman"/>
          <w:sz w:val="24"/>
          <w:szCs w:val="24"/>
          <w:bdr w:val="none" w:sz="0" w:space="0" w:color="auto" w:frame="1"/>
          <w:lang w:eastAsia="en-CA"/>
        </w:rPr>
      </w:pPr>
    </w:p>
    <w:p w14:paraId="7B625F65" w14:textId="77777777" w:rsidR="001D2E5A" w:rsidRPr="00F82E04" w:rsidRDefault="001D2E5A" w:rsidP="000E630A">
      <w:pPr>
        <w:shd w:val="clear" w:color="auto" w:fill="FFFFFF"/>
        <w:spacing w:after="160"/>
        <w:ind w:left="1435" w:hanging="885"/>
        <w:rPr>
          <w:rFonts w:ascii="Times New Roman" w:hAnsi="Times New Roman" w:cs="Times New Roman"/>
          <w:sz w:val="24"/>
          <w:szCs w:val="24"/>
          <w:bdr w:val="none" w:sz="0" w:space="0" w:color="auto" w:frame="1"/>
          <w:lang w:eastAsia="en-CA"/>
        </w:rPr>
      </w:pPr>
    </w:p>
    <w:p w14:paraId="49A6B624" w14:textId="77777777" w:rsidR="000E630A" w:rsidRPr="00F82E04" w:rsidRDefault="000E630A" w:rsidP="000E630A">
      <w:pPr>
        <w:shd w:val="clear" w:color="auto" w:fill="FFFFFF"/>
        <w:spacing w:after="160"/>
        <w:ind w:left="1435" w:hanging="885"/>
        <w:rPr>
          <w:rFonts w:ascii="Times New Roman" w:hAnsi="Times New Roman" w:cs="Times New Roman"/>
          <w:sz w:val="24"/>
          <w:szCs w:val="24"/>
          <w:lang w:eastAsia="en-CA"/>
        </w:rPr>
      </w:pPr>
      <w:r w:rsidRPr="00F82E04">
        <w:rPr>
          <w:rFonts w:ascii="Times New Roman" w:hAnsi="Times New Roman" w:cs="Times New Roman"/>
          <w:sz w:val="24"/>
          <w:szCs w:val="24"/>
          <w:bdr w:val="none" w:sz="0" w:space="0" w:color="auto" w:frame="1"/>
          <w:lang w:eastAsia="en-CA"/>
        </w:rPr>
        <w:t>.3</w:t>
      </w:r>
      <w:r w:rsidRPr="00F82E04">
        <w:rPr>
          <w:rFonts w:ascii="Times New Roman" w:hAnsi="Times New Roman" w:cs="Times New Roman"/>
          <w:sz w:val="24"/>
          <w:szCs w:val="24"/>
          <w:bdr w:val="none" w:sz="0" w:space="0" w:color="auto" w:frame="1"/>
          <w:lang w:eastAsia="en-CA"/>
        </w:rPr>
        <w:tab/>
      </w:r>
      <w:r w:rsidRPr="00F82E04">
        <w:rPr>
          <w:rFonts w:ascii="Times New Roman" w:hAnsi="Times New Roman" w:cs="Times New Roman"/>
          <w:b/>
          <w:sz w:val="24"/>
          <w:szCs w:val="24"/>
          <w:bdr w:val="none" w:sz="0" w:space="0" w:color="auto" w:frame="1"/>
          <w:lang w:eastAsia="en-CA"/>
        </w:rPr>
        <w:t>Air Infiltration</w:t>
      </w:r>
      <w:r w:rsidRPr="00F82E04">
        <w:rPr>
          <w:rFonts w:ascii="Times New Roman" w:hAnsi="Times New Roman" w:cs="Times New Roman"/>
          <w:sz w:val="24"/>
          <w:szCs w:val="24"/>
          <w:bdr w:val="none" w:sz="0" w:space="0" w:color="auto" w:frame="1"/>
          <w:lang w:eastAsia="en-CA"/>
        </w:rPr>
        <w:t>: Air leakage of not more than 0.</w:t>
      </w:r>
      <w:r w:rsidR="00282174" w:rsidRPr="00F82E04">
        <w:rPr>
          <w:rFonts w:ascii="Times New Roman" w:hAnsi="Times New Roman" w:cs="Times New Roman"/>
          <w:sz w:val="24"/>
          <w:szCs w:val="24"/>
          <w:bdr w:val="none" w:sz="0" w:space="0" w:color="auto" w:frame="1"/>
          <w:lang w:eastAsia="en-CA"/>
        </w:rPr>
        <w:t>01</w:t>
      </w:r>
      <w:r w:rsidRPr="00F82E04">
        <w:rPr>
          <w:rFonts w:ascii="Times New Roman" w:hAnsi="Times New Roman" w:cs="Times New Roman"/>
          <w:sz w:val="24"/>
          <w:szCs w:val="24"/>
          <w:bdr w:val="none" w:sz="0" w:space="0" w:color="auto" w:frame="1"/>
          <w:lang w:eastAsia="en-CA"/>
        </w:rPr>
        <w:t xml:space="preserve"> cfm/</w:t>
      </w:r>
      <w:r w:rsidRPr="00F82E04">
        <w:rPr>
          <w:rFonts w:ascii="Times New Roman" w:hAnsi="Times New Roman" w:cs="Times New Roman"/>
          <w:bCs/>
          <w:sz w:val="24"/>
          <w:szCs w:val="24"/>
          <w:bdr w:val="none" w:sz="0" w:space="0" w:color="auto" w:frame="1"/>
          <w:lang w:eastAsia="en-CA"/>
        </w:rPr>
        <w:t xml:space="preserve"> </w:t>
      </w:r>
      <w:proofErr w:type="spellStart"/>
      <w:r w:rsidRPr="00F82E04">
        <w:rPr>
          <w:rFonts w:ascii="Times New Roman" w:hAnsi="Times New Roman" w:cs="Times New Roman"/>
          <w:bCs/>
          <w:sz w:val="24"/>
          <w:szCs w:val="24"/>
          <w:bdr w:val="none" w:sz="0" w:space="0" w:color="auto" w:frame="1"/>
          <w:lang w:eastAsia="en-CA"/>
        </w:rPr>
        <w:t>lbs</w:t>
      </w:r>
      <w:proofErr w:type="spellEnd"/>
      <w:r w:rsidRPr="00F82E04">
        <w:rPr>
          <w:rFonts w:ascii="Times New Roman" w:hAnsi="Times New Roman" w:cs="Times New Roman"/>
          <w:bCs/>
          <w:sz w:val="24"/>
          <w:szCs w:val="24"/>
          <w:bdr w:val="none" w:sz="0" w:space="0" w:color="auto" w:frame="1"/>
          <w:lang w:eastAsia="en-CA"/>
        </w:rPr>
        <w:t>/ft²</w:t>
      </w:r>
      <w:r w:rsidRPr="00F82E04">
        <w:rPr>
          <w:rFonts w:ascii="Times New Roman" w:hAnsi="Times New Roman" w:cs="Times New Roman"/>
          <w:sz w:val="24"/>
          <w:szCs w:val="24"/>
          <w:bdr w:val="none" w:sz="0" w:space="0" w:color="auto" w:frame="1"/>
          <w:lang w:eastAsia="en-CA"/>
        </w:rPr>
        <w:t xml:space="preserve"> (0.</w:t>
      </w:r>
      <w:r w:rsidR="00282174" w:rsidRPr="00F82E04">
        <w:rPr>
          <w:rFonts w:ascii="Times New Roman" w:hAnsi="Times New Roman" w:cs="Times New Roman"/>
          <w:sz w:val="24"/>
          <w:szCs w:val="24"/>
          <w:bdr w:val="none" w:sz="0" w:space="0" w:color="auto" w:frame="1"/>
          <w:lang w:eastAsia="en-CA"/>
        </w:rPr>
        <w:t>05</w:t>
      </w:r>
      <w:r w:rsidRPr="00F82E04">
        <w:rPr>
          <w:rFonts w:ascii="Times New Roman" w:hAnsi="Times New Roman" w:cs="Times New Roman"/>
          <w:sz w:val="24"/>
          <w:szCs w:val="24"/>
          <w:bdr w:val="none" w:sz="0" w:space="0" w:color="auto" w:frame="1"/>
          <w:lang w:eastAsia="en-CA"/>
        </w:rPr>
        <w:t xml:space="preserve"> L/s per sq. m) when tested according to </w:t>
      </w:r>
      <w:r w:rsidRPr="00F82E04">
        <w:rPr>
          <w:rFonts w:ascii="Times New Roman" w:hAnsi="Times New Roman" w:cs="Times New Roman"/>
          <w:b/>
          <w:sz w:val="24"/>
          <w:szCs w:val="24"/>
          <w:bdr w:val="none" w:sz="0" w:space="0" w:color="auto" w:frame="1"/>
          <w:lang w:eastAsia="en-CA"/>
        </w:rPr>
        <w:t>ASTM E 283-04</w:t>
      </w:r>
      <w:r w:rsidRPr="00F82E04">
        <w:rPr>
          <w:rFonts w:ascii="Times New Roman" w:hAnsi="Times New Roman" w:cs="Times New Roman"/>
          <w:sz w:val="24"/>
          <w:szCs w:val="24"/>
          <w:bdr w:val="none" w:sz="0" w:space="0" w:color="auto" w:frame="1"/>
          <w:lang w:eastAsia="en-CA"/>
        </w:rPr>
        <w:t xml:space="preserve"> at the following test-pressure </w:t>
      </w:r>
      <w:r w:rsidRPr="00F82E04">
        <w:rPr>
          <w:rFonts w:ascii="Times New Roman" w:hAnsi="Times New Roman" w:cs="Times New Roman"/>
          <w:sz w:val="24"/>
          <w:szCs w:val="24"/>
          <w:bdr w:val="none" w:sz="0" w:space="0" w:color="auto" w:frame="1"/>
          <w:lang w:eastAsia="en-CA"/>
        </w:rPr>
        <w:lastRenderedPageBreak/>
        <w:t>difference:</w:t>
      </w:r>
    </w:p>
    <w:p w14:paraId="1BA66157" w14:textId="77777777" w:rsidR="000E630A" w:rsidRPr="00F82E04" w:rsidRDefault="00A10DE7" w:rsidP="00282174">
      <w:pPr>
        <w:shd w:val="clear" w:color="auto" w:fill="FFFFFF"/>
        <w:spacing w:after="160"/>
        <w:ind w:left="1195" w:hanging="475"/>
        <w:rPr>
          <w:rFonts w:ascii="Times New Roman" w:hAnsi="Times New Roman" w:cs="Times New Roman"/>
          <w:b/>
          <w:bCs/>
          <w:sz w:val="24"/>
          <w:szCs w:val="24"/>
          <w:bdr w:val="none" w:sz="0" w:space="0" w:color="auto" w:frame="1"/>
          <w:lang w:eastAsia="en-CA"/>
        </w:rPr>
      </w:pPr>
      <w:r w:rsidRPr="00F82E04">
        <w:rPr>
          <w:rFonts w:ascii="Times New Roman" w:hAnsi="Times New Roman" w:cs="Times New Roman"/>
          <w:sz w:val="24"/>
          <w:szCs w:val="24"/>
          <w:bdr w:val="none" w:sz="0" w:space="0" w:color="auto" w:frame="1"/>
          <w:lang w:eastAsia="en-CA"/>
        </w:rPr>
        <w:t>.1</w:t>
      </w:r>
      <w:r w:rsidRPr="00F82E04">
        <w:rPr>
          <w:rFonts w:ascii="Times New Roman" w:hAnsi="Times New Roman" w:cs="Times New Roman"/>
          <w:sz w:val="24"/>
          <w:szCs w:val="24"/>
          <w:bdr w:val="none" w:sz="0" w:space="0" w:color="auto" w:frame="1"/>
          <w:lang w:eastAsia="en-CA"/>
        </w:rPr>
        <w:tab/>
        <w:t>FUSION™ DRILL FREE™</w:t>
      </w:r>
      <w:r w:rsidR="000E630A" w:rsidRPr="00F82E04">
        <w:rPr>
          <w:rFonts w:ascii="Times New Roman" w:hAnsi="Times New Roman" w:cs="Times New Roman"/>
          <w:sz w:val="24"/>
          <w:szCs w:val="24"/>
          <w:bdr w:val="none" w:sz="0" w:space="0" w:color="auto" w:frame="1"/>
          <w:lang w:eastAsia="en-CA"/>
        </w:rPr>
        <w:t xml:space="preserve"> panel systems Test-Pressure </w:t>
      </w:r>
      <w:r w:rsidR="00345DAE" w:rsidRPr="00F82E04">
        <w:rPr>
          <w:rFonts w:ascii="Times New Roman" w:hAnsi="Times New Roman" w:cs="Times New Roman"/>
          <w:sz w:val="24"/>
          <w:szCs w:val="24"/>
          <w:bdr w:val="none" w:sz="0" w:space="0" w:color="auto" w:frame="1"/>
          <w:lang w:eastAsia="en-CA"/>
        </w:rPr>
        <w:t>Differential:</w:t>
      </w:r>
      <w:r w:rsidR="000E630A" w:rsidRPr="00F82E04">
        <w:rPr>
          <w:rFonts w:ascii="Times New Roman" w:hAnsi="Times New Roman" w:cs="Times New Roman"/>
          <w:sz w:val="24"/>
          <w:szCs w:val="24"/>
          <w:bdr w:val="none" w:sz="0" w:space="0" w:color="auto" w:frame="1"/>
          <w:lang w:eastAsia="en-CA"/>
        </w:rPr>
        <w:t xml:space="preserve"> Infiltration</w:t>
      </w:r>
      <w:r w:rsidR="000E630A" w:rsidRPr="00F82E04">
        <w:rPr>
          <w:rFonts w:ascii="Times New Roman" w:hAnsi="Times New Roman" w:cs="Times New Roman"/>
          <w:b/>
          <w:bCs/>
          <w:sz w:val="24"/>
          <w:szCs w:val="24"/>
          <w:bdr w:val="none" w:sz="0" w:space="0" w:color="auto" w:frame="1"/>
          <w:lang w:eastAsia="en-CA"/>
        </w:rPr>
        <w:t> </w:t>
      </w:r>
    </w:p>
    <w:p w14:paraId="58F10D69" w14:textId="1EC0B217" w:rsidR="000E630A" w:rsidRPr="00F82E04" w:rsidRDefault="000E630A" w:rsidP="000E630A">
      <w:pPr>
        <w:shd w:val="clear" w:color="auto" w:fill="FFFFFF"/>
        <w:ind w:left="1195" w:firstLine="240"/>
        <w:rPr>
          <w:rFonts w:ascii="Times New Roman" w:hAnsi="Times New Roman" w:cs="Times New Roman"/>
          <w:bCs/>
          <w:sz w:val="24"/>
          <w:szCs w:val="24"/>
          <w:bdr w:val="none" w:sz="0" w:space="0" w:color="auto" w:frame="1"/>
          <w:lang w:eastAsia="en-CA"/>
        </w:rPr>
      </w:pPr>
      <w:r w:rsidRPr="00F82E04">
        <w:rPr>
          <w:rFonts w:ascii="Times New Roman" w:hAnsi="Times New Roman" w:cs="Times New Roman"/>
          <w:bCs/>
          <w:sz w:val="24"/>
          <w:szCs w:val="24"/>
          <w:bdr w:val="none" w:sz="0" w:space="0" w:color="auto" w:frame="1"/>
          <w:lang w:eastAsia="en-CA"/>
        </w:rPr>
        <w:t xml:space="preserve">  75 </w:t>
      </w:r>
      <w:proofErr w:type="gramStart"/>
      <w:r w:rsidRPr="00F82E04">
        <w:rPr>
          <w:rFonts w:ascii="Times New Roman" w:hAnsi="Times New Roman" w:cs="Times New Roman"/>
          <w:bCs/>
          <w:sz w:val="24"/>
          <w:szCs w:val="24"/>
          <w:bdr w:val="none" w:sz="0" w:space="0" w:color="auto" w:frame="1"/>
          <w:lang w:eastAsia="en-CA"/>
        </w:rPr>
        <w:t>Pa  @</w:t>
      </w:r>
      <w:proofErr w:type="gramEnd"/>
      <w:r w:rsidRPr="00F82E04">
        <w:rPr>
          <w:rFonts w:ascii="Times New Roman" w:hAnsi="Times New Roman" w:cs="Times New Roman"/>
          <w:bCs/>
          <w:sz w:val="24"/>
          <w:szCs w:val="24"/>
          <w:bdr w:val="none" w:sz="0" w:space="0" w:color="auto" w:frame="1"/>
          <w:lang w:eastAsia="en-CA"/>
        </w:rPr>
        <w:t xml:space="preserve">  1.57 </w:t>
      </w:r>
      <w:proofErr w:type="spellStart"/>
      <w:r w:rsidRPr="00F82E04">
        <w:rPr>
          <w:rFonts w:ascii="Times New Roman" w:hAnsi="Times New Roman" w:cs="Times New Roman"/>
          <w:bCs/>
          <w:sz w:val="24"/>
          <w:szCs w:val="24"/>
          <w:bdr w:val="none" w:sz="0" w:space="0" w:color="auto" w:frame="1"/>
          <w:lang w:eastAsia="en-CA"/>
        </w:rPr>
        <w:t>lbs</w:t>
      </w:r>
      <w:proofErr w:type="spellEnd"/>
      <w:r w:rsidRPr="00F82E04">
        <w:rPr>
          <w:rFonts w:ascii="Times New Roman" w:hAnsi="Times New Roman" w:cs="Times New Roman"/>
          <w:bCs/>
          <w:sz w:val="24"/>
          <w:szCs w:val="24"/>
          <w:bdr w:val="none" w:sz="0" w:space="0" w:color="auto" w:frame="1"/>
          <w:lang w:eastAsia="en-CA"/>
        </w:rPr>
        <w:t>/ft²  :  0.</w:t>
      </w:r>
      <w:r w:rsidR="004868B0" w:rsidRPr="00F82E04">
        <w:rPr>
          <w:rFonts w:ascii="Times New Roman" w:hAnsi="Times New Roman" w:cs="Times New Roman"/>
          <w:bCs/>
          <w:sz w:val="24"/>
          <w:szCs w:val="24"/>
          <w:bdr w:val="none" w:sz="0" w:space="0" w:color="auto" w:frame="1"/>
          <w:lang w:eastAsia="en-CA"/>
        </w:rPr>
        <w:t>001</w:t>
      </w:r>
      <w:r w:rsidRPr="00F82E04">
        <w:rPr>
          <w:rFonts w:ascii="Times New Roman" w:hAnsi="Times New Roman" w:cs="Times New Roman"/>
          <w:bCs/>
          <w:sz w:val="24"/>
          <w:szCs w:val="24"/>
          <w:bdr w:val="none" w:sz="0" w:space="0" w:color="auto" w:frame="1"/>
          <w:lang w:eastAsia="en-CA"/>
        </w:rPr>
        <w:t xml:space="preserve"> L/s m² (0.0</w:t>
      </w:r>
      <w:r w:rsidR="004868B0" w:rsidRPr="00F82E04">
        <w:rPr>
          <w:rFonts w:ascii="Times New Roman" w:hAnsi="Times New Roman" w:cs="Times New Roman"/>
          <w:bCs/>
          <w:sz w:val="24"/>
          <w:szCs w:val="24"/>
          <w:bdr w:val="none" w:sz="0" w:space="0" w:color="auto" w:frame="1"/>
          <w:lang w:eastAsia="en-CA"/>
        </w:rPr>
        <w:t>002</w:t>
      </w:r>
      <w:r w:rsidRPr="00F82E04">
        <w:rPr>
          <w:rFonts w:ascii="Times New Roman" w:hAnsi="Times New Roman" w:cs="Times New Roman"/>
          <w:bCs/>
          <w:sz w:val="24"/>
          <w:szCs w:val="24"/>
          <w:bdr w:val="none" w:sz="0" w:space="0" w:color="auto" w:frame="1"/>
          <w:lang w:eastAsia="en-CA"/>
        </w:rPr>
        <w:t xml:space="preserve">  CFM/ft²)</w:t>
      </w:r>
    </w:p>
    <w:p w14:paraId="329C67F0" w14:textId="27A6446E" w:rsidR="000E630A" w:rsidRPr="00F82E04" w:rsidRDefault="000E630A" w:rsidP="000E630A">
      <w:pPr>
        <w:shd w:val="clear" w:color="auto" w:fill="FFFFFF"/>
        <w:ind w:left="1195" w:firstLine="240"/>
        <w:rPr>
          <w:rFonts w:ascii="Times New Roman" w:hAnsi="Times New Roman" w:cs="Times New Roman"/>
          <w:bCs/>
          <w:sz w:val="24"/>
          <w:szCs w:val="24"/>
          <w:bdr w:val="none" w:sz="0" w:space="0" w:color="auto" w:frame="1"/>
          <w:lang w:eastAsia="en-CA"/>
        </w:rPr>
      </w:pPr>
      <w:r w:rsidRPr="00F82E04">
        <w:rPr>
          <w:rFonts w:ascii="Times New Roman" w:hAnsi="Times New Roman" w:cs="Times New Roman"/>
          <w:bCs/>
          <w:sz w:val="24"/>
          <w:szCs w:val="24"/>
          <w:bdr w:val="none" w:sz="0" w:space="0" w:color="auto" w:frame="1"/>
          <w:lang w:eastAsia="en-CA"/>
        </w:rPr>
        <w:t xml:space="preserve">300 </w:t>
      </w:r>
      <w:proofErr w:type="gramStart"/>
      <w:r w:rsidRPr="00F82E04">
        <w:rPr>
          <w:rFonts w:ascii="Times New Roman" w:hAnsi="Times New Roman" w:cs="Times New Roman"/>
          <w:bCs/>
          <w:sz w:val="24"/>
          <w:szCs w:val="24"/>
          <w:bdr w:val="none" w:sz="0" w:space="0" w:color="auto" w:frame="1"/>
          <w:lang w:eastAsia="en-CA"/>
        </w:rPr>
        <w:t>Pa  @</w:t>
      </w:r>
      <w:proofErr w:type="gramEnd"/>
      <w:r w:rsidRPr="00F82E04">
        <w:rPr>
          <w:rFonts w:ascii="Times New Roman" w:hAnsi="Times New Roman" w:cs="Times New Roman"/>
          <w:bCs/>
          <w:sz w:val="24"/>
          <w:szCs w:val="24"/>
          <w:bdr w:val="none" w:sz="0" w:space="0" w:color="auto" w:frame="1"/>
          <w:lang w:eastAsia="en-CA"/>
        </w:rPr>
        <w:t xml:space="preserve">  6.24 </w:t>
      </w:r>
      <w:proofErr w:type="spellStart"/>
      <w:r w:rsidRPr="00F82E04">
        <w:rPr>
          <w:rFonts w:ascii="Times New Roman" w:hAnsi="Times New Roman" w:cs="Times New Roman"/>
          <w:bCs/>
          <w:sz w:val="24"/>
          <w:szCs w:val="24"/>
          <w:bdr w:val="none" w:sz="0" w:space="0" w:color="auto" w:frame="1"/>
          <w:lang w:eastAsia="en-CA"/>
        </w:rPr>
        <w:t>lbs</w:t>
      </w:r>
      <w:proofErr w:type="spellEnd"/>
      <w:r w:rsidRPr="00F82E04">
        <w:rPr>
          <w:rFonts w:ascii="Times New Roman" w:hAnsi="Times New Roman" w:cs="Times New Roman"/>
          <w:bCs/>
          <w:sz w:val="24"/>
          <w:szCs w:val="24"/>
          <w:bdr w:val="none" w:sz="0" w:space="0" w:color="auto" w:frame="1"/>
          <w:lang w:eastAsia="en-CA"/>
        </w:rPr>
        <w:t>/ft²  :  0.0</w:t>
      </w:r>
      <w:r w:rsidR="004868B0" w:rsidRPr="00F82E04">
        <w:rPr>
          <w:rFonts w:ascii="Times New Roman" w:hAnsi="Times New Roman" w:cs="Times New Roman"/>
          <w:bCs/>
          <w:sz w:val="24"/>
          <w:szCs w:val="24"/>
          <w:bdr w:val="none" w:sz="0" w:space="0" w:color="auto" w:frame="1"/>
          <w:lang w:eastAsia="en-CA"/>
        </w:rPr>
        <w:t>09</w:t>
      </w:r>
      <w:r w:rsidRPr="00F82E04">
        <w:rPr>
          <w:rFonts w:ascii="Times New Roman" w:hAnsi="Times New Roman" w:cs="Times New Roman"/>
          <w:bCs/>
          <w:sz w:val="24"/>
          <w:szCs w:val="24"/>
          <w:bdr w:val="none" w:sz="0" w:space="0" w:color="auto" w:frame="1"/>
          <w:lang w:eastAsia="en-CA"/>
        </w:rPr>
        <w:t xml:space="preserve"> L/s m² (0.0</w:t>
      </w:r>
      <w:r w:rsidR="004868B0" w:rsidRPr="00F82E04">
        <w:rPr>
          <w:rFonts w:ascii="Times New Roman" w:hAnsi="Times New Roman" w:cs="Times New Roman"/>
          <w:bCs/>
          <w:sz w:val="24"/>
          <w:szCs w:val="24"/>
          <w:bdr w:val="none" w:sz="0" w:space="0" w:color="auto" w:frame="1"/>
          <w:lang w:eastAsia="en-CA"/>
        </w:rPr>
        <w:t>017</w:t>
      </w:r>
      <w:r w:rsidRPr="00F82E04">
        <w:rPr>
          <w:rFonts w:ascii="Times New Roman" w:hAnsi="Times New Roman" w:cs="Times New Roman"/>
          <w:bCs/>
          <w:sz w:val="24"/>
          <w:szCs w:val="24"/>
          <w:bdr w:val="none" w:sz="0" w:space="0" w:color="auto" w:frame="1"/>
          <w:lang w:eastAsia="en-CA"/>
        </w:rPr>
        <w:t xml:space="preserve">  CFM/ft²)</w:t>
      </w:r>
    </w:p>
    <w:p w14:paraId="354C2027" w14:textId="77777777" w:rsidR="000E630A" w:rsidRPr="00F82E04" w:rsidRDefault="000E630A" w:rsidP="000E630A">
      <w:pPr>
        <w:shd w:val="clear" w:color="auto" w:fill="FFFFFF"/>
        <w:spacing w:after="160"/>
        <w:ind w:left="1195" w:firstLine="240"/>
        <w:rPr>
          <w:rFonts w:ascii="Times New Roman" w:hAnsi="Times New Roman" w:cs="Times New Roman"/>
          <w:sz w:val="24"/>
          <w:szCs w:val="24"/>
          <w:lang w:eastAsia="en-CA"/>
        </w:rPr>
      </w:pPr>
    </w:p>
    <w:p w14:paraId="0C2D20E1" w14:textId="7A5B632B" w:rsidR="00C0429E" w:rsidRPr="00F82E04" w:rsidRDefault="000E630A" w:rsidP="000E630A">
      <w:pPr>
        <w:shd w:val="clear" w:color="auto" w:fill="FFFFFF"/>
        <w:spacing w:after="160"/>
        <w:ind w:left="1435" w:hanging="885"/>
        <w:rPr>
          <w:rFonts w:ascii="Times New Roman" w:hAnsi="Times New Roman" w:cs="Times New Roman"/>
          <w:sz w:val="24"/>
          <w:szCs w:val="24"/>
          <w:bdr w:val="none" w:sz="0" w:space="0" w:color="auto" w:frame="1"/>
          <w:lang w:eastAsia="en-CA"/>
        </w:rPr>
      </w:pPr>
      <w:r w:rsidRPr="00F82E04">
        <w:rPr>
          <w:rFonts w:ascii="Times New Roman" w:hAnsi="Times New Roman" w:cs="Times New Roman"/>
          <w:sz w:val="24"/>
          <w:szCs w:val="24"/>
          <w:bdr w:val="none" w:sz="0" w:space="0" w:color="auto" w:frame="1"/>
          <w:lang w:eastAsia="en-CA"/>
        </w:rPr>
        <w:t>.4</w:t>
      </w:r>
      <w:r w:rsidRPr="00F82E04">
        <w:rPr>
          <w:rFonts w:ascii="Times New Roman" w:hAnsi="Times New Roman" w:cs="Times New Roman"/>
          <w:sz w:val="24"/>
          <w:szCs w:val="24"/>
          <w:bdr w:val="none" w:sz="0" w:space="0" w:color="auto" w:frame="1"/>
          <w:lang w:eastAsia="en-CA"/>
        </w:rPr>
        <w:tab/>
      </w:r>
      <w:r w:rsidRPr="00F82E04">
        <w:rPr>
          <w:rFonts w:ascii="Times New Roman" w:hAnsi="Times New Roman" w:cs="Times New Roman"/>
          <w:b/>
          <w:sz w:val="24"/>
          <w:szCs w:val="24"/>
          <w:bdr w:val="none" w:sz="0" w:space="0" w:color="auto" w:frame="1"/>
          <w:lang w:eastAsia="en-CA"/>
        </w:rPr>
        <w:t>Water Penetration under Static Air Pressure</w:t>
      </w:r>
      <w:r w:rsidRPr="00F82E04">
        <w:rPr>
          <w:rFonts w:ascii="Times New Roman" w:hAnsi="Times New Roman" w:cs="Times New Roman"/>
          <w:sz w:val="24"/>
          <w:szCs w:val="24"/>
          <w:bdr w:val="none" w:sz="0" w:space="0" w:color="auto" w:frame="1"/>
          <w:lang w:eastAsia="en-CA"/>
        </w:rPr>
        <w:t xml:space="preserve">: No uncontrolled water penetration when tested according to </w:t>
      </w:r>
      <w:r w:rsidRPr="00F82E04">
        <w:rPr>
          <w:rFonts w:ascii="Times New Roman" w:hAnsi="Times New Roman" w:cs="Times New Roman"/>
          <w:b/>
          <w:sz w:val="24"/>
          <w:szCs w:val="24"/>
          <w:bdr w:val="none" w:sz="0" w:space="0" w:color="auto" w:frame="1"/>
          <w:lang w:eastAsia="en-CA"/>
        </w:rPr>
        <w:t>ASTM E 331-02</w:t>
      </w:r>
      <w:r w:rsidRPr="00F82E04">
        <w:rPr>
          <w:rFonts w:ascii="Times New Roman" w:hAnsi="Times New Roman" w:cs="Times New Roman"/>
          <w:sz w:val="24"/>
          <w:szCs w:val="24"/>
          <w:bdr w:val="none" w:sz="0" w:space="0" w:color="auto" w:frame="1"/>
          <w:lang w:eastAsia="en-CA"/>
        </w:rPr>
        <w:t xml:space="preserve"> at the following test-pressure difference over a period of 15 continuous minutes:</w:t>
      </w:r>
    </w:p>
    <w:p w14:paraId="24E7FA0C" w14:textId="6EFE211E" w:rsidR="000E630A" w:rsidRPr="00F82E04" w:rsidRDefault="000E630A" w:rsidP="000E630A">
      <w:pPr>
        <w:shd w:val="clear" w:color="auto" w:fill="FFFFFF"/>
        <w:spacing w:after="120"/>
        <w:ind w:left="1435" w:hanging="715"/>
        <w:rPr>
          <w:rFonts w:ascii="Times New Roman" w:hAnsi="Times New Roman" w:cs="Times New Roman"/>
          <w:sz w:val="24"/>
          <w:szCs w:val="24"/>
          <w:lang w:eastAsia="en-CA"/>
        </w:rPr>
      </w:pPr>
      <w:r w:rsidRPr="00F82E04">
        <w:rPr>
          <w:rFonts w:ascii="Times New Roman" w:hAnsi="Times New Roman" w:cs="Times New Roman"/>
          <w:sz w:val="24"/>
          <w:szCs w:val="24"/>
          <w:bdr w:val="none" w:sz="0" w:space="0" w:color="auto" w:frame="1"/>
          <w:lang w:eastAsia="en-CA"/>
        </w:rPr>
        <w:t>.1</w:t>
      </w:r>
      <w:r w:rsidRPr="00F82E04">
        <w:rPr>
          <w:rFonts w:ascii="Times New Roman" w:hAnsi="Times New Roman" w:cs="Times New Roman"/>
          <w:sz w:val="24"/>
          <w:szCs w:val="24"/>
          <w:bdr w:val="none" w:sz="0" w:space="0" w:color="auto" w:frame="1"/>
          <w:lang w:eastAsia="en-CA"/>
        </w:rPr>
        <w:tab/>
        <w:t xml:space="preserve">Test-Pressure Differential: </w:t>
      </w:r>
      <w:r w:rsidRPr="00F82E04">
        <w:rPr>
          <w:rFonts w:ascii="Times New Roman" w:hAnsi="Times New Roman" w:cs="Times New Roman"/>
          <w:i/>
          <w:sz w:val="24"/>
          <w:szCs w:val="24"/>
          <w:u w:val="single"/>
          <w:bdr w:val="none" w:sz="0" w:space="0" w:color="auto" w:frame="1"/>
          <w:lang w:eastAsia="en-CA"/>
        </w:rPr>
        <w:t xml:space="preserve">Maximum Pressure achieved </w:t>
      </w:r>
      <w:r w:rsidRPr="00F82E04">
        <w:rPr>
          <w:rFonts w:ascii="Times New Roman" w:hAnsi="Times New Roman" w:cs="Times New Roman"/>
          <w:sz w:val="24"/>
          <w:szCs w:val="24"/>
          <w:bdr w:val="none" w:sz="0" w:space="0" w:color="auto" w:frame="1"/>
          <w:lang w:eastAsia="en-CA"/>
        </w:rPr>
        <w:t xml:space="preserve">= </w:t>
      </w:r>
      <w:r w:rsidR="00263ADE" w:rsidRPr="00F82E04">
        <w:rPr>
          <w:rFonts w:ascii="Times New Roman" w:hAnsi="Times New Roman" w:cs="Times New Roman"/>
          <w:b/>
          <w:sz w:val="24"/>
          <w:szCs w:val="24"/>
          <w:bdr w:val="none" w:sz="0" w:space="0" w:color="auto" w:frame="1"/>
          <w:lang w:eastAsia="en-CA"/>
        </w:rPr>
        <w:t>6.27</w:t>
      </w:r>
      <w:r w:rsidRPr="00F82E04">
        <w:rPr>
          <w:rFonts w:ascii="Times New Roman" w:hAnsi="Times New Roman" w:cs="Times New Roman"/>
          <w:b/>
          <w:sz w:val="24"/>
          <w:szCs w:val="24"/>
          <w:bdr w:val="none" w:sz="0" w:space="0" w:color="auto" w:frame="1"/>
          <w:lang w:eastAsia="en-CA"/>
        </w:rPr>
        <w:t xml:space="preserve"> </w:t>
      </w:r>
      <w:proofErr w:type="spellStart"/>
      <w:r w:rsidRPr="00F82E04">
        <w:rPr>
          <w:rFonts w:ascii="Times New Roman" w:hAnsi="Times New Roman" w:cs="Times New Roman"/>
          <w:b/>
          <w:sz w:val="24"/>
          <w:szCs w:val="24"/>
          <w:bdr w:val="none" w:sz="0" w:space="0" w:color="auto" w:frame="1"/>
          <w:lang w:eastAsia="en-CA"/>
        </w:rPr>
        <w:t>lbs</w:t>
      </w:r>
      <w:proofErr w:type="spellEnd"/>
      <w:r w:rsidRPr="00F82E04">
        <w:rPr>
          <w:rFonts w:ascii="Times New Roman" w:hAnsi="Times New Roman" w:cs="Times New Roman"/>
          <w:b/>
          <w:sz w:val="24"/>
          <w:szCs w:val="24"/>
          <w:bdr w:val="none" w:sz="0" w:space="0" w:color="auto" w:frame="1"/>
          <w:lang w:eastAsia="en-CA"/>
        </w:rPr>
        <w:t xml:space="preserve">/ft² @ </w:t>
      </w:r>
      <w:r w:rsidR="00263ADE" w:rsidRPr="00F82E04">
        <w:rPr>
          <w:rFonts w:ascii="Times New Roman" w:hAnsi="Times New Roman" w:cs="Times New Roman"/>
          <w:b/>
          <w:sz w:val="24"/>
          <w:szCs w:val="24"/>
          <w:bdr w:val="none" w:sz="0" w:space="0" w:color="auto" w:frame="1"/>
          <w:lang w:eastAsia="en-CA"/>
        </w:rPr>
        <w:t>300</w:t>
      </w:r>
      <w:r w:rsidRPr="00F82E04">
        <w:rPr>
          <w:rFonts w:ascii="Times New Roman" w:hAnsi="Times New Roman" w:cs="Times New Roman"/>
          <w:b/>
          <w:sz w:val="24"/>
          <w:szCs w:val="24"/>
          <w:bdr w:val="none" w:sz="0" w:space="0" w:color="auto" w:frame="1"/>
          <w:lang w:eastAsia="en-CA"/>
        </w:rPr>
        <w:t xml:space="preserve"> Pa</w:t>
      </w:r>
    </w:p>
    <w:p w14:paraId="7270544E" w14:textId="552326B7" w:rsidR="000E630A" w:rsidRPr="00F82E04" w:rsidRDefault="000E630A" w:rsidP="000E630A">
      <w:pPr>
        <w:shd w:val="clear" w:color="auto" w:fill="FFFFFF"/>
        <w:spacing w:after="160"/>
        <w:ind w:left="1435" w:firstLine="5"/>
        <w:rPr>
          <w:rFonts w:ascii="Times New Roman" w:hAnsi="Times New Roman" w:cs="Times New Roman"/>
          <w:i/>
          <w:sz w:val="24"/>
          <w:szCs w:val="24"/>
          <w:lang w:eastAsia="en-CA"/>
        </w:rPr>
      </w:pPr>
      <w:r w:rsidRPr="00F82E04">
        <w:rPr>
          <w:rFonts w:ascii="Times New Roman" w:hAnsi="Times New Roman" w:cs="Times New Roman"/>
          <w:i/>
          <w:sz w:val="24"/>
          <w:szCs w:val="24"/>
          <w:lang w:eastAsia="en-CA"/>
        </w:rPr>
        <w:t xml:space="preserve">Note:  No </w:t>
      </w:r>
      <w:r w:rsidR="00263ADE" w:rsidRPr="00F82E04">
        <w:rPr>
          <w:rFonts w:ascii="Times New Roman" w:hAnsi="Times New Roman" w:cs="Times New Roman"/>
          <w:i/>
          <w:sz w:val="24"/>
          <w:szCs w:val="24"/>
          <w:lang w:eastAsia="en-CA"/>
        </w:rPr>
        <w:t>continuous streaming observed</w:t>
      </w:r>
      <w:r w:rsidRPr="00F82E04">
        <w:rPr>
          <w:rFonts w:ascii="Times New Roman" w:hAnsi="Times New Roman" w:cs="Times New Roman"/>
          <w:i/>
          <w:sz w:val="24"/>
          <w:szCs w:val="24"/>
          <w:lang w:eastAsia="en-CA"/>
        </w:rPr>
        <w:t xml:space="preserve"> on simulated exterior sheathing.</w:t>
      </w:r>
    </w:p>
    <w:p w14:paraId="19137883" w14:textId="77777777" w:rsidR="00DB12F0" w:rsidRPr="00F82E04" w:rsidRDefault="00DB12F0" w:rsidP="00DB12F0">
      <w:pPr>
        <w:widowControl/>
        <w:shd w:val="clear" w:color="auto" w:fill="FFFFFF"/>
        <w:spacing w:after="120"/>
        <w:ind w:left="1435" w:hanging="715"/>
        <w:rPr>
          <w:rFonts w:ascii="Times New Roman" w:eastAsia="Times New Roman" w:hAnsi="Times New Roman" w:cs="Times New Roman"/>
          <w:sz w:val="24"/>
          <w:szCs w:val="24"/>
          <w:lang w:val="en-CA" w:eastAsia="en-CA"/>
        </w:rPr>
      </w:pPr>
    </w:p>
    <w:p w14:paraId="1B030485" w14:textId="0454D35F" w:rsidR="00DB12F0" w:rsidRPr="00F82E04" w:rsidRDefault="00DB12F0" w:rsidP="00DB12F0">
      <w:pPr>
        <w:widowControl/>
        <w:shd w:val="clear" w:color="auto" w:fill="FFFFFF"/>
        <w:spacing w:after="160"/>
        <w:ind w:left="1435" w:hanging="885"/>
        <w:rPr>
          <w:rFonts w:ascii="Times New Roman" w:eastAsia="Times New Roman" w:hAnsi="Times New Roman" w:cs="Times New Roman"/>
          <w:sz w:val="24"/>
          <w:szCs w:val="24"/>
          <w:bdr w:val="none" w:sz="0" w:space="0" w:color="auto" w:frame="1"/>
          <w:lang w:val="en-CA" w:eastAsia="en-CA"/>
        </w:rPr>
      </w:pPr>
      <w:r w:rsidRPr="00F82E04">
        <w:rPr>
          <w:rFonts w:ascii="Times New Roman" w:eastAsia="Times New Roman" w:hAnsi="Times New Roman" w:cs="Times New Roman"/>
          <w:sz w:val="24"/>
          <w:szCs w:val="24"/>
          <w:lang w:val="en-CA" w:eastAsia="en-CA"/>
        </w:rPr>
        <w:t>.5</w:t>
      </w:r>
      <w:r w:rsidRPr="00F82E04">
        <w:rPr>
          <w:rFonts w:ascii="Times New Roman" w:eastAsia="Times New Roman" w:hAnsi="Times New Roman" w:cs="Times New Roman"/>
          <w:sz w:val="24"/>
          <w:szCs w:val="24"/>
          <w:lang w:val="en-CA" w:eastAsia="en-CA"/>
        </w:rPr>
        <w:tab/>
      </w:r>
      <w:r w:rsidRPr="00F82E04">
        <w:rPr>
          <w:rFonts w:ascii="Times New Roman" w:eastAsia="Times New Roman" w:hAnsi="Times New Roman" w:cs="Times New Roman"/>
          <w:b/>
          <w:bCs/>
          <w:sz w:val="24"/>
          <w:szCs w:val="24"/>
          <w:lang w:val="en-CA" w:eastAsia="en-CA"/>
        </w:rPr>
        <w:t>Water Penetration Resistance using Dynamic Pressure</w:t>
      </w:r>
      <w:r w:rsidRPr="00F82E04">
        <w:rPr>
          <w:rFonts w:ascii="Times New Roman" w:eastAsia="Times New Roman" w:hAnsi="Times New Roman" w:cs="Times New Roman"/>
          <w:sz w:val="24"/>
          <w:szCs w:val="24"/>
          <w:lang w:val="en-CA" w:eastAsia="en-CA"/>
        </w:rPr>
        <w:t xml:space="preserve">:  Any water that penetrated the exterior rain screen cladding was controlled and drained to the exterior with no continuous streaming observed. </w:t>
      </w:r>
      <w:r w:rsidRPr="00F82E04">
        <w:rPr>
          <w:rFonts w:ascii="Times New Roman" w:eastAsia="Times New Roman" w:hAnsi="Times New Roman" w:cs="Times New Roman"/>
          <w:sz w:val="24"/>
          <w:szCs w:val="24"/>
          <w:bdr w:val="none" w:sz="0" w:space="0" w:color="auto" w:frame="1"/>
          <w:lang w:val="en-CA" w:eastAsia="en-CA"/>
        </w:rPr>
        <w:t xml:space="preserve">Tested according to </w:t>
      </w:r>
      <w:r w:rsidRPr="00F82E04">
        <w:rPr>
          <w:rFonts w:ascii="Times New Roman" w:eastAsia="Times New Roman" w:hAnsi="Times New Roman" w:cs="Times New Roman"/>
          <w:b/>
          <w:sz w:val="24"/>
          <w:szCs w:val="24"/>
          <w:bdr w:val="none" w:sz="0" w:space="0" w:color="auto" w:frame="1"/>
          <w:lang w:val="en-CA" w:eastAsia="en-CA"/>
        </w:rPr>
        <w:t>AAMA 508-14, Section 5.7, Referencing AAMA 501.1-05</w:t>
      </w:r>
      <w:r w:rsidRPr="00F82E04">
        <w:rPr>
          <w:rFonts w:ascii="Times New Roman" w:eastAsia="Times New Roman" w:hAnsi="Times New Roman" w:cs="Times New Roman"/>
          <w:sz w:val="24"/>
          <w:szCs w:val="24"/>
          <w:bdr w:val="none" w:sz="0" w:space="0" w:color="auto" w:frame="1"/>
          <w:lang w:val="en-CA" w:eastAsia="en-CA"/>
        </w:rPr>
        <w:t xml:space="preserve"> at the following test-pressure over a period of 15 continuous minutes at velocity of 50 mph (80 km/h) and only 2.7% wetting of surface area, well less than the 5% allowable.</w:t>
      </w:r>
    </w:p>
    <w:p w14:paraId="5DD12E5E" w14:textId="77777777" w:rsidR="00DB12F0" w:rsidRPr="00F82E04" w:rsidRDefault="00DB12F0" w:rsidP="00DB12F0">
      <w:pPr>
        <w:widowControl/>
        <w:shd w:val="clear" w:color="auto" w:fill="FFFFFF"/>
        <w:spacing w:after="120"/>
        <w:ind w:left="1435" w:hanging="715"/>
        <w:rPr>
          <w:rFonts w:ascii="Times New Roman" w:eastAsia="Times New Roman" w:hAnsi="Times New Roman" w:cs="Times New Roman"/>
          <w:b/>
          <w:sz w:val="24"/>
          <w:szCs w:val="24"/>
          <w:bdr w:val="none" w:sz="0" w:space="0" w:color="auto" w:frame="1"/>
          <w:lang w:val="en-CA" w:eastAsia="en-CA"/>
        </w:rPr>
      </w:pPr>
      <w:r w:rsidRPr="00F82E04">
        <w:rPr>
          <w:rFonts w:ascii="Times New Roman" w:eastAsia="Times New Roman" w:hAnsi="Times New Roman" w:cs="Times New Roman"/>
          <w:sz w:val="24"/>
          <w:szCs w:val="24"/>
          <w:bdr w:val="none" w:sz="0" w:space="0" w:color="auto" w:frame="1"/>
          <w:lang w:val="en-CA" w:eastAsia="en-CA"/>
        </w:rPr>
        <w:t>.1</w:t>
      </w:r>
      <w:r w:rsidRPr="00F82E04">
        <w:rPr>
          <w:rFonts w:ascii="Times New Roman" w:eastAsia="Times New Roman" w:hAnsi="Times New Roman" w:cs="Times New Roman"/>
          <w:sz w:val="24"/>
          <w:szCs w:val="24"/>
          <w:bdr w:val="none" w:sz="0" w:space="0" w:color="auto" w:frame="1"/>
          <w:lang w:val="en-CA" w:eastAsia="en-CA"/>
        </w:rPr>
        <w:tab/>
        <w:t xml:space="preserve">Test-Pressure Differential: </w:t>
      </w:r>
      <w:r w:rsidRPr="00F82E04">
        <w:rPr>
          <w:rFonts w:ascii="Times New Roman" w:eastAsia="Times New Roman" w:hAnsi="Times New Roman" w:cs="Times New Roman"/>
          <w:i/>
          <w:u w:val="single"/>
          <w:bdr w:val="none" w:sz="0" w:space="0" w:color="auto" w:frame="1"/>
          <w:lang w:val="en-CA" w:eastAsia="en-CA"/>
        </w:rPr>
        <w:t xml:space="preserve">Maximum Pressure achieved </w:t>
      </w:r>
      <w:r w:rsidRPr="00F82E04">
        <w:rPr>
          <w:rFonts w:ascii="Times New Roman" w:eastAsia="Times New Roman" w:hAnsi="Times New Roman" w:cs="Times New Roman"/>
          <w:bdr w:val="none" w:sz="0" w:space="0" w:color="auto" w:frame="1"/>
          <w:lang w:val="en-CA" w:eastAsia="en-CA"/>
        </w:rPr>
        <w:t xml:space="preserve">= </w:t>
      </w:r>
      <w:r w:rsidRPr="00F82E04">
        <w:rPr>
          <w:rFonts w:ascii="Times New Roman" w:eastAsia="Times New Roman" w:hAnsi="Times New Roman" w:cs="Times New Roman"/>
          <w:b/>
          <w:sz w:val="24"/>
          <w:szCs w:val="24"/>
          <w:bdr w:val="none" w:sz="0" w:space="0" w:color="auto" w:frame="1"/>
          <w:lang w:val="en-CA" w:eastAsia="en-CA"/>
        </w:rPr>
        <w:t>6.24 lbs/ft² @ 300 Pa</w:t>
      </w:r>
    </w:p>
    <w:p w14:paraId="3CECB400" w14:textId="77777777" w:rsidR="00DB12F0" w:rsidRPr="00F82E04" w:rsidRDefault="00DB12F0" w:rsidP="00DB12F0">
      <w:pPr>
        <w:widowControl/>
        <w:shd w:val="clear" w:color="auto" w:fill="FFFFFF"/>
        <w:spacing w:after="120"/>
        <w:ind w:left="1435" w:hanging="715"/>
        <w:rPr>
          <w:rFonts w:ascii="Times New Roman" w:eastAsia="Times New Roman" w:hAnsi="Times New Roman" w:cs="Times New Roman"/>
          <w:sz w:val="24"/>
          <w:szCs w:val="24"/>
          <w:lang w:val="en-CA" w:eastAsia="en-CA"/>
        </w:rPr>
      </w:pPr>
    </w:p>
    <w:p w14:paraId="5FC23465" w14:textId="250BA35E" w:rsidR="00DB12F0" w:rsidRPr="00F82E04" w:rsidRDefault="00DB12F0" w:rsidP="00DB12F0">
      <w:pPr>
        <w:widowControl/>
        <w:shd w:val="clear" w:color="auto" w:fill="FFFFFF"/>
        <w:spacing w:after="160"/>
        <w:ind w:left="1435" w:hanging="1015"/>
        <w:rPr>
          <w:rFonts w:ascii="Times New Roman" w:eastAsia="Times New Roman" w:hAnsi="Times New Roman" w:cs="Times New Roman"/>
          <w:i/>
          <w:iCs/>
          <w:sz w:val="24"/>
          <w:szCs w:val="24"/>
          <w:bdr w:val="none" w:sz="0" w:space="0" w:color="auto" w:frame="1"/>
          <w:lang w:val="en-CA" w:eastAsia="en-CA"/>
        </w:rPr>
      </w:pPr>
      <w:r w:rsidRPr="00F82E04">
        <w:rPr>
          <w:rFonts w:ascii="Times New Roman" w:eastAsia="Times New Roman" w:hAnsi="Times New Roman" w:cs="Times New Roman"/>
          <w:bCs/>
          <w:sz w:val="24"/>
          <w:szCs w:val="24"/>
          <w:bdr w:val="none" w:sz="0" w:space="0" w:color="auto" w:frame="1"/>
          <w:lang w:val="en-CA" w:eastAsia="en-CA"/>
        </w:rPr>
        <w:t>.6</w:t>
      </w:r>
      <w:r w:rsidRPr="00F82E04">
        <w:rPr>
          <w:rFonts w:ascii="Times New Roman" w:eastAsia="Times New Roman" w:hAnsi="Times New Roman" w:cs="Times New Roman"/>
          <w:b/>
          <w:sz w:val="24"/>
          <w:szCs w:val="24"/>
          <w:bdr w:val="none" w:sz="0" w:space="0" w:color="auto" w:frame="1"/>
          <w:lang w:val="en-CA" w:eastAsia="en-CA"/>
        </w:rPr>
        <w:tab/>
      </w:r>
      <w:r w:rsidRPr="00F82E04">
        <w:rPr>
          <w:rFonts w:ascii="Times New Roman" w:eastAsia="Times New Roman" w:hAnsi="Times New Roman" w:cs="Times New Roman"/>
          <w:b/>
          <w:sz w:val="24"/>
          <w:szCs w:val="24"/>
          <w:bdr w:val="none" w:sz="0" w:space="0" w:color="auto" w:frame="1"/>
          <w:lang w:val="en-CA" w:eastAsia="en-CA"/>
        </w:rPr>
        <w:tab/>
        <w:t>Pressure Equalization Behaviour Analysis</w:t>
      </w:r>
      <w:r w:rsidRPr="00F82E04">
        <w:rPr>
          <w:rFonts w:ascii="Times New Roman" w:eastAsia="Times New Roman" w:hAnsi="Times New Roman" w:cs="Times New Roman"/>
          <w:sz w:val="24"/>
          <w:szCs w:val="24"/>
          <w:bdr w:val="none" w:sz="0" w:space="0" w:color="auto" w:frame="1"/>
          <w:lang w:val="en-CA" w:eastAsia="en-CA"/>
        </w:rPr>
        <w:t xml:space="preserve">:  The FUSION™ DRILLFREE™ rainscreen panel </w:t>
      </w:r>
      <w:r w:rsidR="00604096" w:rsidRPr="00F82E04">
        <w:rPr>
          <w:rFonts w:ascii="Times New Roman" w:eastAsia="Times New Roman" w:hAnsi="Times New Roman" w:cs="Times New Roman"/>
          <w:sz w:val="24"/>
          <w:szCs w:val="24"/>
          <w:bdr w:val="none" w:sz="0" w:space="0" w:color="auto" w:frame="1"/>
          <w:lang w:val="en-CA" w:eastAsia="en-CA"/>
        </w:rPr>
        <w:t xml:space="preserve">attachment </w:t>
      </w:r>
      <w:r w:rsidRPr="00F82E04">
        <w:rPr>
          <w:rFonts w:ascii="Times New Roman" w:eastAsia="Times New Roman" w:hAnsi="Times New Roman" w:cs="Times New Roman"/>
          <w:sz w:val="24"/>
          <w:szCs w:val="24"/>
          <w:bdr w:val="none" w:sz="0" w:space="0" w:color="auto" w:frame="1"/>
          <w:lang w:val="en-CA" w:eastAsia="en-CA"/>
        </w:rPr>
        <w:t xml:space="preserve">system </w:t>
      </w:r>
      <w:r w:rsidRPr="00F82E04">
        <w:rPr>
          <w:rFonts w:ascii="Times New Roman" w:eastAsia="Times New Roman" w:hAnsi="Times New Roman" w:cs="Times New Roman"/>
          <w:b/>
          <w:bCs/>
          <w:sz w:val="24"/>
          <w:szCs w:val="24"/>
          <w:bdr w:val="none" w:sz="0" w:space="0" w:color="auto" w:frame="1"/>
          <w:lang w:val="en-CA" w:eastAsia="en-CA"/>
        </w:rPr>
        <w:t>meets the requirements</w:t>
      </w:r>
      <w:r w:rsidRPr="00F82E04">
        <w:rPr>
          <w:rFonts w:ascii="Times New Roman" w:eastAsia="Times New Roman" w:hAnsi="Times New Roman" w:cs="Times New Roman"/>
          <w:sz w:val="24"/>
          <w:szCs w:val="24"/>
          <w:bdr w:val="none" w:sz="0" w:space="0" w:color="auto" w:frame="1"/>
          <w:lang w:val="en-CA" w:eastAsia="en-CA"/>
        </w:rPr>
        <w:t xml:space="preserve"> </w:t>
      </w:r>
      <w:r w:rsidR="001A7BE2" w:rsidRPr="00F82E04">
        <w:rPr>
          <w:rFonts w:ascii="Times New Roman" w:eastAsia="Times New Roman" w:hAnsi="Times New Roman" w:cs="Times New Roman"/>
          <w:sz w:val="24"/>
          <w:szCs w:val="24"/>
          <w:bdr w:val="none" w:sz="0" w:space="0" w:color="auto" w:frame="1"/>
          <w:lang w:val="en-CA" w:eastAsia="en-CA"/>
        </w:rPr>
        <w:t xml:space="preserve">under </w:t>
      </w:r>
      <w:r w:rsidR="001A7BE2" w:rsidRPr="00F82E04">
        <w:rPr>
          <w:rFonts w:ascii="Times New Roman" w:eastAsia="Times New Roman" w:hAnsi="Times New Roman" w:cs="Times New Roman"/>
          <w:b/>
          <w:bCs/>
          <w:sz w:val="24"/>
          <w:szCs w:val="24"/>
          <w:bdr w:val="none" w:sz="0" w:space="0" w:color="auto" w:frame="1"/>
          <w:lang w:val="en-CA" w:eastAsia="en-CA"/>
        </w:rPr>
        <w:t>ASTM E1233/1233M-14</w:t>
      </w:r>
      <w:r w:rsidR="001A7BE2" w:rsidRPr="00F82E04">
        <w:rPr>
          <w:rFonts w:ascii="Times New Roman" w:eastAsia="Times New Roman" w:hAnsi="Times New Roman" w:cs="Times New Roman"/>
          <w:sz w:val="24"/>
          <w:szCs w:val="24"/>
          <w:bdr w:val="none" w:sz="0" w:space="0" w:color="auto" w:frame="1"/>
          <w:lang w:val="en-CA" w:eastAsia="en-CA"/>
        </w:rPr>
        <w:t xml:space="preserve"> </w:t>
      </w:r>
      <w:r w:rsidRPr="00F82E04">
        <w:rPr>
          <w:rFonts w:ascii="Times New Roman" w:eastAsia="Times New Roman" w:hAnsi="Times New Roman" w:cs="Times New Roman"/>
          <w:sz w:val="24"/>
          <w:szCs w:val="24"/>
          <w:bdr w:val="none" w:sz="0" w:space="0" w:color="auto" w:frame="1"/>
          <w:lang w:val="en-CA" w:eastAsia="en-CA"/>
        </w:rPr>
        <w:t xml:space="preserve">for Wind Gust Pressure Differential: </w:t>
      </w:r>
      <w:r w:rsidRPr="00F82E04">
        <w:rPr>
          <w:rFonts w:ascii="Times New Roman" w:eastAsia="Times New Roman" w:hAnsi="Times New Roman" w:cs="Times New Roman"/>
          <w:i/>
          <w:iCs/>
          <w:sz w:val="24"/>
          <w:szCs w:val="24"/>
          <w:bdr w:val="none" w:sz="0" w:space="0" w:color="auto" w:frame="1"/>
          <w:lang w:val="en-CA" w:eastAsia="en-CA"/>
        </w:rPr>
        <w:t>Not to exceed 50% of maximum pressure.</w:t>
      </w:r>
    </w:p>
    <w:p w14:paraId="38610313" w14:textId="5B081A6A" w:rsidR="00DB12F0" w:rsidRPr="00F82E04" w:rsidRDefault="00DB12F0" w:rsidP="00DB12F0">
      <w:pPr>
        <w:widowControl/>
        <w:shd w:val="clear" w:color="auto" w:fill="FFFFFF"/>
        <w:spacing w:after="160"/>
        <w:ind w:left="1435" w:hanging="715"/>
        <w:rPr>
          <w:rFonts w:ascii="Times New Roman" w:eastAsia="Times New Roman" w:hAnsi="Times New Roman" w:cs="Times New Roman"/>
          <w:sz w:val="24"/>
          <w:szCs w:val="24"/>
          <w:lang w:val="en-CA" w:eastAsia="en-CA"/>
        </w:rPr>
      </w:pPr>
      <w:r w:rsidRPr="00F82E04">
        <w:rPr>
          <w:rFonts w:ascii="Times New Roman" w:eastAsia="Times New Roman" w:hAnsi="Times New Roman" w:cs="Times New Roman"/>
          <w:sz w:val="24"/>
          <w:szCs w:val="24"/>
          <w:bdr w:val="none" w:sz="0" w:space="0" w:color="auto" w:frame="1"/>
          <w:lang w:val="en-CA" w:eastAsia="en-CA"/>
        </w:rPr>
        <w:t>.1</w:t>
      </w:r>
      <w:r w:rsidRPr="00F82E04">
        <w:rPr>
          <w:rFonts w:ascii="Times New Roman" w:eastAsia="Times New Roman" w:hAnsi="Times New Roman" w:cs="Times New Roman"/>
          <w:sz w:val="24"/>
          <w:szCs w:val="24"/>
          <w:bdr w:val="none" w:sz="0" w:space="0" w:color="auto" w:frame="1"/>
          <w:lang w:val="en-CA" w:eastAsia="en-CA"/>
        </w:rPr>
        <w:tab/>
      </w:r>
      <w:r w:rsidRPr="00F82E04">
        <w:rPr>
          <w:rFonts w:ascii="Times New Roman" w:eastAsia="Times New Roman" w:hAnsi="Times New Roman" w:cs="Times New Roman"/>
          <w:b/>
          <w:i/>
          <w:sz w:val="24"/>
          <w:szCs w:val="24"/>
          <w:bdr w:val="none" w:sz="0" w:space="0" w:color="auto" w:frame="1"/>
          <w:lang w:val="en-CA" w:eastAsia="en-CA"/>
        </w:rPr>
        <w:t>Maximum External Gust Pressure</w:t>
      </w:r>
      <w:r w:rsidRPr="00F82E04">
        <w:rPr>
          <w:rFonts w:ascii="Times New Roman" w:eastAsia="Times New Roman" w:hAnsi="Times New Roman" w:cs="Times New Roman"/>
          <w:b/>
          <w:i/>
          <w:sz w:val="24"/>
          <w:szCs w:val="24"/>
          <w:u w:val="single"/>
          <w:bdr w:val="none" w:sz="0" w:space="0" w:color="auto" w:frame="1"/>
          <w:lang w:val="en-CA" w:eastAsia="en-CA"/>
        </w:rPr>
        <w:t xml:space="preserve"> </w:t>
      </w:r>
      <w:r w:rsidRPr="00F82E04">
        <w:rPr>
          <w:rFonts w:ascii="Times New Roman" w:eastAsia="Times New Roman" w:hAnsi="Times New Roman" w:cs="Times New Roman"/>
          <w:sz w:val="24"/>
          <w:szCs w:val="24"/>
          <w:bdr w:val="none" w:sz="0" w:space="0" w:color="auto" w:frame="1"/>
          <w:lang w:val="en-CA" w:eastAsia="en-CA"/>
        </w:rPr>
        <w:t>= 2</w:t>
      </w:r>
      <w:r w:rsidR="001A7BE2" w:rsidRPr="00F82E04">
        <w:rPr>
          <w:rFonts w:ascii="Times New Roman" w:eastAsia="Times New Roman" w:hAnsi="Times New Roman" w:cs="Times New Roman"/>
          <w:sz w:val="24"/>
          <w:szCs w:val="24"/>
          <w:bdr w:val="none" w:sz="0" w:space="0" w:color="auto" w:frame="1"/>
          <w:lang w:val="en-CA" w:eastAsia="en-CA"/>
        </w:rPr>
        <w:t>6.8</w:t>
      </w:r>
      <w:r w:rsidRPr="00F82E04">
        <w:rPr>
          <w:rFonts w:ascii="Times New Roman" w:eastAsia="Times New Roman" w:hAnsi="Times New Roman" w:cs="Times New Roman"/>
          <w:bCs/>
          <w:sz w:val="24"/>
          <w:szCs w:val="24"/>
          <w:bdr w:val="none" w:sz="0" w:space="0" w:color="auto" w:frame="1"/>
          <w:lang w:val="en-CA" w:eastAsia="en-CA"/>
        </w:rPr>
        <w:t xml:space="preserve"> lbs/ft² @ 1,2</w:t>
      </w:r>
      <w:r w:rsidR="001A7BE2" w:rsidRPr="00F82E04">
        <w:rPr>
          <w:rFonts w:ascii="Times New Roman" w:eastAsia="Times New Roman" w:hAnsi="Times New Roman" w:cs="Times New Roman"/>
          <w:bCs/>
          <w:sz w:val="24"/>
          <w:szCs w:val="24"/>
          <w:bdr w:val="none" w:sz="0" w:space="0" w:color="auto" w:frame="1"/>
          <w:lang w:val="en-CA" w:eastAsia="en-CA"/>
        </w:rPr>
        <w:t>83</w:t>
      </w:r>
      <w:r w:rsidRPr="00F82E04">
        <w:rPr>
          <w:rFonts w:ascii="Times New Roman" w:eastAsia="Times New Roman" w:hAnsi="Times New Roman" w:cs="Times New Roman"/>
          <w:bCs/>
          <w:sz w:val="24"/>
          <w:szCs w:val="24"/>
          <w:bdr w:val="none" w:sz="0" w:space="0" w:color="auto" w:frame="1"/>
          <w:lang w:val="en-CA" w:eastAsia="en-CA"/>
        </w:rPr>
        <w:t xml:space="preserve"> Pa = </w:t>
      </w:r>
      <w:r w:rsidR="00E32B76" w:rsidRPr="00F82E04">
        <w:rPr>
          <w:rFonts w:ascii="Times New Roman" w:eastAsia="Times New Roman" w:hAnsi="Times New Roman" w:cs="Times New Roman"/>
          <w:b/>
          <w:sz w:val="24"/>
          <w:szCs w:val="24"/>
          <w:bdr w:val="none" w:sz="0" w:space="0" w:color="auto" w:frame="1"/>
          <w:lang w:val="en-CA" w:eastAsia="en-CA"/>
        </w:rPr>
        <w:t>23</w:t>
      </w:r>
      <w:r w:rsidRPr="00F82E04">
        <w:rPr>
          <w:rFonts w:ascii="Times New Roman" w:eastAsia="Times New Roman" w:hAnsi="Times New Roman" w:cs="Times New Roman"/>
          <w:b/>
          <w:sz w:val="24"/>
          <w:szCs w:val="24"/>
          <w:bdr w:val="none" w:sz="0" w:space="0" w:color="auto" w:frame="1"/>
          <w:lang w:val="en-CA" w:eastAsia="en-CA"/>
        </w:rPr>
        <w:t>%</w:t>
      </w:r>
      <w:r w:rsidRPr="00F82E04">
        <w:rPr>
          <w:rFonts w:ascii="Times New Roman" w:eastAsia="Times New Roman" w:hAnsi="Times New Roman" w:cs="Times New Roman"/>
          <w:bCs/>
          <w:sz w:val="24"/>
          <w:szCs w:val="24"/>
          <w:bdr w:val="none" w:sz="0" w:space="0" w:color="auto" w:frame="1"/>
          <w:lang w:val="en-CA" w:eastAsia="en-CA"/>
        </w:rPr>
        <w:t xml:space="preserve"> pressure differential, as required by AAMA 508-</w:t>
      </w:r>
      <w:r w:rsidR="001A7BE2" w:rsidRPr="00F82E04">
        <w:rPr>
          <w:rFonts w:ascii="Times New Roman" w:eastAsia="Times New Roman" w:hAnsi="Times New Roman" w:cs="Times New Roman"/>
          <w:bCs/>
          <w:sz w:val="24"/>
          <w:szCs w:val="24"/>
          <w:bdr w:val="none" w:sz="0" w:space="0" w:color="auto" w:frame="1"/>
          <w:lang w:val="en-CA" w:eastAsia="en-CA"/>
        </w:rPr>
        <w:t>14</w:t>
      </w:r>
      <w:r w:rsidRPr="00F82E04">
        <w:rPr>
          <w:rFonts w:ascii="Times New Roman" w:eastAsia="Times New Roman" w:hAnsi="Times New Roman" w:cs="Times New Roman"/>
          <w:bCs/>
          <w:sz w:val="24"/>
          <w:szCs w:val="24"/>
          <w:bdr w:val="none" w:sz="0" w:space="0" w:color="auto" w:frame="1"/>
          <w:lang w:val="en-CA" w:eastAsia="en-CA"/>
        </w:rPr>
        <w:t xml:space="preserve">, (ASTM E1233M-14). </w:t>
      </w:r>
      <w:r w:rsidRPr="00F82E04">
        <w:rPr>
          <w:rFonts w:ascii="Times New Roman" w:eastAsia="Times New Roman" w:hAnsi="Times New Roman" w:cs="Times New Roman"/>
          <w:sz w:val="24"/>
          <w:szCs w:val="24"/>
          <w:bdr w:val="none" w:sz="0" w:space="0" w:color="auto" w:frame="1"/>
          <w:lang w:val="en-CA" w:eastAsia="en-CA"/>
        </w:rPr>
        <w:t xml:space="preserve">  </w:t>
      </w:r>
    </w:p>
    <w:p w14:paraId="7CBFB775" w14:textId="77777777" w:rsidR="00DB12F0" w:rsidRPr="00F82E04" w:rsidRDefault="00DB12F0" w:rsidP="00DB12F0">
      <w:pPr>
        <w:widowControl/>
        <w:shd w:val="clear" w:color="auto" w:fill="FFFFFF"/>
        <w:spacing w:after="120"/>
        <w:ind w:left="1435" w:hanging="715"/>
        <w:rPr>
          <w:rFonts w:ascii="Times New Roman" w:eastAsia="Times New Roman" w:hAnsi="Times New Roman" w:cs="Times New Roman"/>
          <w:sz w:val="24"/>
          <w:szCs w:val="24"/>
          <w:lang w:val="en-CA" w:eastAsia="en-CA"/>
        </w:rPr>
      </w:pPr>
    </w:p>
    <w:p w14:paraId="102D725E" w14:textId="3C7A95F3" w:rsidR="000E630A" w:rsidRPr="00F82E04" w:rsidRDefault="000E630A" w:rsidP="000E630A">
      <w:pPr>
        <w:tabs>
          <w:tab w:val="left" w:pos="0"/>
          <w:tab w:val="left" w:pos="993"/>
          <w:tab w:val="num" w:pos="1800"/>
        </w:tabs>
        <w:spacing w:after="120"/>
        <w:ind w:left="1230" w:right="-720" w:hanging="720"/>
        <w:rPr>
          <w:rFonts w:ascii="Times New Roman" w:hAnsi="Times New Roman" w:cs="Times New Roman"/>
          <w:sz w:val="24"/>
          <w:szCs w:val="24"/>
        </w:rPr>
      </w:pPr>
      <w:r w:rsidRPr="00F82E04">
        <w:rPr>
          <w:rFonts w:ascii="Times New Roman" w:hAnsi="Times New Roman" w:cs="Times New Roman"/>
          <w:sz w:val="24"/>
          <w:szCs w:val="24"/>
          <w:bdr w:val="none" w:sz="0" w:space="0" w:color="auto" w:frame="1"/>
          <w:lang w:eastAsia="en-CA"/>
        </w:rPr>
        <w:t>.</w:t>
      </w:r>
      <w:r w:rsidR="00DB12F0" w:rsidRPr="00F82E04">
        <w:rPr>
          <w:rFonts w:ascii="Times New Roman" w:hAnsi="Times New Roman" w:cs="Times New Roman"/>
          <w:sz w:val="24"/>
          <w:szCs w:val="24"/>
          <w:bdr w:val="none" w:sz="0" w:space="0" w:color="auto" w:frame="1"/>
          <w:lang w:eastAsia="en-CA"/>
        </w:rPr>
        <w:t>7</w:t>
      </w:r>
      <w:r w:rsidRPr="00F82E04">
        <w:rPr>
          <w:rFonts w:ascii="Times New Roman" w:hAnsi="Times New Roman" w:cs="Times New Roman"/>
          <w:sz w:val="24"/>
          <w:szCs w:val="24"/>
          <w:bdr w:val="none" w:sz="0" w:space="0" w:color="auto" w:frame="1"/>
          <w:lang w:eastAsia="en-CA"/>
        </w:rPr>
        <w:tab/>
        <w:t xml:space="preserve">    </w:t>
      </w:r>
      <w:r w:rsidRPr="00F82E04">
        <w:rPr>
          <w:rFonts w:ascii="Times New Roman" w:hAnsi="Times New Roman" w:cs="Times New Roman"/>
          <w:b/>
          <w:sz w:val="24"/>
          <w:szCs w:val="24"/>
          <w:bdr w:val="none" w:sz="0" w:space="0" w:color="auto" w:frame="1"/>
          <w:lang w:eastAsia="en-CA"/>
        </w:rPr>
        <w:t>Thermal Movements</w:t>
      </w:r>
      <w:r w:rsidR="00A10DE7" w:rsidRPr="00F82E04">
        <w:rPr>
          <w:rFonts w:ascii="Times New Roman" w:hAnsi="Times New Roman" w:cs="Times New Roman"/>
          <w:sz w:val="24"/>
          <w:szCs w:val="24"/>
          <w:bdr w:val="none" w:sz="0" w:space="0" w:color="auto" w:frame="1"/>
          <w:lang w:eastAsia="en-CA"/>
        </w:rPr>
        <w:t>: FUSION</w:t>
      </w:r>
      <w:r w:rsidRPr="00F82E04">
        <w:rPr>
          <w:rFonts w:ascii="Times New Roman" w:hAnsi="Times New Roman" w:cs="Times New Roman"/>
          <w:sz w:val="24"/>
          <w:szCs w:val="24"/>
          <w:bdr w:val="none" w:sz="0" w:space="0" w:color="auto" w:frame="1"/>
          <w:lang w:eastAsia="en-CA"/>
        </w:rPr>
        <w:t>™</w:t>
      </w:r>
      <w:r w:rsidR="00A10DE7" w:rsidRPr="00F82E04">
        <w:rPr>
          <w:rFonts w:ascii="Times New Roman" w:hAnsi="Times New Roman" w:cs="Times New Roman"/>
          <w:sz w:val="24"/>
          <w:szCs w:val="24"/>
          <w:bdr w:val="none" w:sz="0" w:space="0" w:color="auto" w:frame="1"/>
          <w:lang w:eastAsia="en-CA"/>
        </w:rPr>
        <w:t xml:space="preserve"> DRILLFREE™</w:t>
      </w:r>
      <w:r w:rsidRPr="00F82E04">
        <w:rPr>
          <w:rFonts w:ascii="Times New Roman" w:hAnsi="Times New Roman" w:cs="Times New Roman"/>
          <w:sz w:val="24"/>
          <w:szCs w:val="24"/>
          <w:bdr w:val="none" w:sz="0" w:space="0" w:color="auto" w:frame="1"/>
          <w:lang w:eastAsia="en-CA"/>
        </w:rPr>
        <w:t xml:space="preserve"> ACM panel </w:t>
      </w:r>
      <w:r w:rsidR="00EB0B7E" w:rsidRPr="00F82E04">
        <w:rPr>
          <w:rFonts w:ascii="Times New Roman" w:hAnsi="Times New Roman" w:cs="Times New Roman"/>
          <w:sz w:val="24"/>
          <w:szCs w:val="24"/>
          <w:bdr w:val="none" w:sz="0" w:space="0" w:color="auto" w:frame="1"/>
          <w:lang w:eastAsia="en-CA"/>
        </w:rPr>
        <w:t xml:space="preserve">attachment </w:t>
      </w:r>
      <w:r w:rsidRPr="00F82E04">
        <w:rPr>
          <w:rFonts w:ascii="Times New Roman" w:hAnsi="Times New Roman" w:cs="Times New Roman"/>
          <w:sz w:val="24"/>
          <w:szCs w:val="24"/>
          <w:bdr w:val="none" w:sz="0" w:space="0" w:color="auto" w:frame="1"/>
          <w:lang w:eastAsia="en-CA"/>
        </w:rPr>
        <w:t xml:space="preserve">system has been designed to accommodate vertical and horizontal thermal movement of components, preventing buckling, opening of joints and other detrimental effects when subjected to seasonal temperature cycles.  Systems that incorporate enlarged holes or </w:t>
      </w:r>
      <w:r w:rsidR="00652375" w:rsidRPr="00F82E04">
        <w:rPr>
          <w:rFonts w:ascii="Times New Roman" w:hAnsi="Times New Roman" w:cs="Times New Roman"/>
          <w:sz w:val="24"/>
          <w:szCs w:val="24"/>
          <w:bdr w:val="none" w:sz="0" w:space="0" w:color="auto" w:frame="1"/>
          <w:lang w:eastAsia="en-CA"/>
        </w:rPr>
        <w:t>loose-fitting</w:t>
      </w:r>
      <w:r w:rsidRPr="00F82E04">
        <w:rPr>
          <w:rFonts w:ascii="Times New Roman" w:hAnsi="Times New Roman" w:cs="Times New Roman"/>
          <w:sz w:val="24"/>
          <w:szCs w:val="24"/>
          <w:bdr w:val="none" w:sz="0" w:space="0" w:color="auto" w:frame="1"/>
          <w:lang w:eastAsia="en-CA"/>
        </w:rPr>
        <w:t xml:space="preserve"> attachments to accommodate for thermal fluctuations, </w:t>
      </w:r>
      <w:r w:rsidRPr="00F82E04">
        <w:rPr>
          <w:rFonts w:ascii="Times New Roman" w:hAnsi="Times New Roman" w:cs="Times New Roman"/>
          <w:sz w:val="24"/>
          <w:szCs w:val="24"/>
        </w:rPr>
        <w:t xml:space="preserve">are </w:t>
      </w:r>
      <w:r w:rsidRPr="00F82E04">
        <w:rPr>
          <w:rFonts w:ascii="Times New Roman" w:hAnsi="Times New Roman" w:cs="Times New Roman"/>
          <w:sz w:val="24"/>
          <w:szCs w:val="24"/>
          <w:u w:val="single"/>
        </w:rPr>
        <w:t>NOT</w:t>
      </w:r>
      <w:r w:rsidRPr="00F82E04">
        <w:rPr>
          <w:rFonts w:ascii="Times New Roman" w:hAnsi="Times New Roman" w:cs="Times New Roman"/>
          <w:sz w:val="24"/>
          <w:szCs w:val="24"/>
        </w:rPr>
        <w:t xml:space="preserve"> considered as equal or comparable in d</w:t>
      </w:r>
      <w:r w:rsidR="00A10DE7" w:rsidRPr="00F82E04">
        <w:rPr>
          <w:rFonts w:ascii="Times New Roman" w:hAnsi="Times New Roman" w:cs="Times New Roman"/>
          <w:sz w:val="24"/>
          <w:szCs w:val="24"/>
        </w:rPr>
        <w:t>esign or performance, to the FUSION™ DRILLFREE™</w:t>
      </w:r>
      <w:r w:rsidR="006074D0" w:rsidRPr="00F82E04">
        <w:rPr>
          <w:rFonts w:ascii="Times New Roman" w:hAnsi="Times New Roman" w:cs="Times New Roman"/>
          <w:sz w:val="24"/>
          <w:szCs w:val="24"/>
        </w:rPr>
        <w:t xml:space="preserve"> </w:t>
      </w:r>
      <w:r w:rsidRPr="00F82E04">
        <w:rPr>
          <w:rFonts w:ascii="Times New Roman" w:hAnsi="Times New Roman" w:cs="Times New Roman"/>
          <w:sz w:val="24"/>
          <w:szCs w:val="24"/>
        </w:rPr>
        <w:t>panel system.</w:t>
      </w:r>
    </w:p>
    <w:p w14:paraId="3A893B58" w14:textId="55811951" w:rsidR="000E630A" w:rsidRPr="00F82E04" w:rsidRDefault="000E630A" w:rsidP="000E630A">
      <w:pPr>
        <w:shd w:val="clear" w:color="auto" w:fill="FFFFFF"/>
        <w:spacing w:after="160"/>
        <w:ind w:left="1435" w:hanging="715"/>
        <w:rPr>
          <w:rFonts w:ascii="Times New Roman" w:hAnsi="Times New Roman" w:cs="Times New Roman"/>
          <w:b/>
          <w:bCs/>
          <w:i/>
          <w:sz w:val="24"/>
          <w:szCs w:val="24"/>
          <w:bdr w:val="none" w:sz="0" w:space="0" w:color="auto" w:frame="1"/>
          <w:lang w:eastAsia="en-CA"/>
        </w:rPr>
      </w:pPr>
      <w:r w:rsidRPr="00F82E04">
        <w:rPr>
          <w:rFonts w:ascii="Times New Roman" w:hAnsi="Times New Roman" w:cs="Times New Roman"/>
          <w:sz w:val="24"/>
          <w:szCs w:val="24"/>
          <w:bdr w:val="none" w:sz="0" w:space="0" w:color="auto" w:frame="1"/>
          <w:lang w:eastAsia="en-CA"/>
        </w:rPr>
        <w:t>.1</w:t>
      </w:r>
      <w:r w:rsidRPr="00F82E04">
        <w:rPr>
          <w:rFonts w:ascii="Times New Roman" w:hAnsi="Times New Roman" w:cs="Times New Roman"/>
          <w:i/>
          <w:sz w:val="24"/>
          <w:szCs w:val="24"/>
          <w:bdr w:val="none" w:sz="0" w:space="0" w:color="auto" w:frame="1"/>
          <w:lang w:eastAsia="en-CA"/>
        </w:rPr>
        <w:tab/>
      </w:r>
      <w:r w:rsidRPr="00F82E04">
        <w:rPr>
          <w:rFonts w:ascii="Times New Roman" w:hAnsi="Times New Roman" w:cs="Times New Roman"/>
          <w:sz w:val="24"/>
          <w:szCs w:val="24"/>
          <w:bdr w:val="none" w:sz="0" w:space="0" w:color="auto" w:frame="1"/>
          <w:lang w:eastAsia="en-CA"/>
        </w:rPr>
        <w:t>Temperature Change (Range):</w:t>
      </w:r>
      <w:r w:rsidRPr="00F82E04">
        <w:rPr>
          <w:rFonts w:ascii="Times New Roman" w:hAnsi="Times New Roman" w:cs="Times New Roman"/>
          <w:b/>
          <w:bCs/>
          <w:sz w:val="24"/>
          <w:szCs w:val="24"/>
          <w:bdr w:val="none" w:sz="0" w:space="0" w:color="auto" w:frame="1"/>
          <w:lang w:eastAsia="en-CA"/>
        </w:rPr>
        <w:t> </w:t>
      </w:r>
      <w:r w:rsidRPr="00F82E04">
        <w:rPr>
          <w:rFonts w:ascii="Times New Roman" w:hAnsi="Times New Roman" w:cs="Times New Roman"/>
          <w:bCs/>
          <w:sz w:val="24"/>
          <w:szCs w:val="24"/>
          <w:bdr w:val="none" w:sz="0" w:space="0" w:color="auto" w:frame="1"/>
          <w:lang w:eastAsia="en-CA"/>
        </w:rPr>
        <w:t xml:space="preserve">[120 deg F 67 deg </w:t>
      </w:r>
      <w:r w:rsidR="00EB0B7E" w:rsidRPr="00F82E04">
        <w:rPr>
          <w:rFonts w:ascii="Times New Roman" w:hAnsi="Times New Roman" w:cs="Times New Roman"/>
          <w:bCs/>
          <w:sz w:val="24"/>
          <w:szCs w:val="24"/>
          <w:bdr w:val="none" w:sz="0" w:space="0" w:color="auto" w:frame="1"/>
          <w:lang w:eastAsia="en-CA"/>
        </w:rPr>
        <w:t>C,</w:t>
      </w:r>
      <w:r w:rsidRPr="00F82E04">
        <w:rPr>
          <w:rFonts w:ascii="Times New Roman" w:hAnsi="Times New Roman" w:cs="Times New Roman"/>
          <w:bCs/>
          <w:sz w:val="24"/>
          <w:szCs w:val="24"/>
          <w:bdr w:val="none" w:sz="0" w:space="0" w:color="auto" w:frame="1"/>
          <w:lang w:eastAsia="en-CA"/>
        </w:rPr>
        <w:t xml:space="preserve"> ambient; 180 deg F 100 deg </w:t>
      </w:r>
      <w:proofErr w:type="gramStart"/>
      <w:r w:rsidRPr="00F82E04">
        <w:rPr>
          <w:rFonts w:ascii="Times New Roman" w:hAnsi="Times New Roman" w:cs="Times New Roman"/>
          <w:bCs/>
          <w:sz w:val="24"/>
          <w:szCs w:val="24"/>
          <w:bdr w:val="none" w:sz="0" w:space="0" w:color="auto" w:frame="1"/>
          <w:lang w:eastAsia="en-CA"/>
        </w:rPr>
        <w:t>C ,</w:t>
      </w:r>
      <w:proofErr w:type="gramEnd"/>
      <w:r w:rsidRPr="00F82E04">
        <w:rPr>
          <w:rFonts w:ascii="Times New Roman" w:hAnsi="Times New Roman" w:cs="Times New Roman"/>
          <w:bCs/>
          <w:sz w:val="24"/>
          <w:szCs w:val="24"/>
          <w:bdr w:val="none" w:sz="0" w:space="0" w:color="auto" w:frame="1"/>
          <w:lang w:eastAsia="en-CA"/>
        </w:rPr>
        <w:t xml:space="preserve"> material surfaces ].  </w:t>
      </w:r>
    </w:p>
    <w:p w14:paraId="3DB6657A" w14:textId="77777777" w:rsidR="000E630A" w:rsidRPr="00F82E04" w:rsidRDefault="000E630A" w:rsidP="000E630A">
      <w:pPr>
        <w:shd w:val="clear" w:color="auto" w:fill="FFFFFF"/>
        <w:spacing w:after="160"/>
        <w:ind w:left="1435" w:hanging="715"/>
        <w:rPr>
          <w:rFonts w:ascii="Times New Roman" w:hAnsi="Times New Roman" w:cs="Times New Roman"/>
          <w:bCs/>
          <w:sz w:val="24"/>
          <w:szCs w:val="24"/>
          <w:bdr w:val="none" w:sz="0" w:space="0" w:color="auto" w:frame="1"/>
          <w:lang w:eastAsia="en-CA"/>
        </w:rPr>
      </w:pPr>
    </w:p>
    <w:p w14:paraId="00075438" w14:textId="77777777" w:rsidR="001D2E5A" w:rsidRPr="00F82E04" w:rsidRDefault="001D2E5A" w:rsidP="000E630A">
      <w:pPr>
        <w:shd w:val="clear" w:color="auto" w:fill="FFFFFF"/>
        <w:spacing w:after="160"/>
        <w:ind w:left="1435" w:hanging="715"/>
        <w:rPr>
          <w:rFonts w:ascii="Times New Roman" w:hAnsi="Times New Roman" w:cs="Times New Roman"/>
          <w:bCs/>
          <w:sz w:val="24"/>
          <w:szCs w:val="24"/>
          <w:bdr w:val="none" w:sz="0" w:space="0" w:color="auto" w:frame="1"/>
          <w:lang w:eastAsia="en-CA"/>
        </w:rPr>
      </w:pPr>
    </w:p>
    <w:p w14:paraId="195FD03D" w14:textId="1A7D1DAC" w:rsidR="000E630A" w:rsidRPr="00F82E04" w:rsidRDefault="000E630A" w:rsidP="000E630A">
      <w:pPr>
        <w:shd w:val="clear" w:color="auto" w:fill="FFFFFF"/>
        <w:spacing w:after="160"/>
        <w:ind w:left="1435" w:hanging="868"/>
        <w:rPr>
          <w:rFonts w:ascii="Times New Roman" w:hAnsi="Times New Roman" w:cs="Times New Roman"/>
          <w:sz w:val="24"/>
          <w:szCs w:val="24"/>
          <w:bdr w:val="none" w:sz="0" w:space="0" w:color="auto" w:frame="1"/>
          <w:lang w:eastAsia="en-CA"/>
        </w:rPr>
      </w:pPr>
      <w:r w:rsidRPr="00F82E04">
        <w:rPr>
          <w:rFonts w:ascii="Times New Roman" w:hAnsi="Times New Roman" w:cs="Times New Roman"/>
          <w:sz w:val="24"/>
          <w:szCs w:val="24"/>
          <w:bdr w:val="none" w:sz="0" w:space="0" w:color="auto" w:frame="1"/>
          <w:lang w:eastAsia="en-CA"/>
        </w:rPr>
        <w:t>.</w:t>
      </w:r>
      <w:r w:rsidR="00DB12F0" w:rsidRPr="00F82E04">
        <w:rPr>
          <w:rFonts w:ascii="Times New Roman" w:hAnsi="Times New Roman" w:cs="Times New Roman"/>
          <w:sz w:val="24"/>
          <w:szCs w:val="24"/>
          <w:bdr w:val="none" w:sz="0" w:space="0" w:color="auto" w:frame="1"/>
          <w:lang w:eastAsia="en-CA"/>
        </w:rPr>
        <w:t>8</w:t>
      </w:r>
      <w:r w:rsidRPr="00F82E04">
        <w:rPr>
          <w:rFonts w:ascii="Times New Roman" w:hAnsi="Times New Roman" w:cs="Times New Roman"/>
          <w:sz w:val="24"/>
          <w:szCs w:val="24"/>
          <w:bdr w:val="none" w:sz="0" w:space="0" w:color="auto" w:frame="1"/>
          <w:lang w:eastAsia="en-CA"/>
        </w:rPr>
        <w:tab/>
      </w:r>
      <w:r w:rsidRPr="00F82E04">
        <w:rPr>
          <w:rFonts w:ascii="Times New Roman" w:hAnsi="Times New Roman" w:cs="Times New Roman"/>
          <w:b/>
          <w:sz w:val="24"/>
          <w:szCs w:val="24"/>
          <w:bdr w:val="none" w:sz="0" w:space="0" w:color="auto" w:frame="1"/>
          <w:lang w:eastAsia="en-CA"/>
        </w:rPr>
        <w:t>Fire Propagation Characteristics</w:t>
      </w:r>
      <w:r w:rsidRPr="00F82E04">
        <w:rPr>
          <w:rFonts w:ascii="Times New Roman" w:hAnsi="Times New Roman" w:cs="Times New Roman"/>
          <w:sz w:val="24"/>
          <w:szCs w:val="24"/>
          <w:bdr w:val="none" w:sz="0" w:space="0" w:color="auto" w:frame="1"/>
          <w:lang w:eastAsia="en-CA"/>
        </w:rPr>
        <w:t xml:space="preserve">: Aluminum Composite </w:t>
      </w:r>
      <w:r w:rsidR="006074D0" w:rsidRPr="00F82E04">
        <w:rPr>
          <w:rFonts w:ascii="Times New Roman" w:hAnsi="Times New Roman" w:cs="Times New Roman"/>
          <w:sz w:val="24"/>
          <w:szCs w:val="24"/>
          <w:bdr w:val="none" w:sz="0" w:space="0" w:color="auto" w:frame="1"/>
          <w:lang w:eastAsia="en-CA"/>
        </w:rPr>
        <w:t>M</w:t>
      </w:r>
      <w:r w:rsidRPr="00F82E04">
        <w:rPr>
          <w:rFonts w:ascii="Times New Roman" w:hAnsi="Times New Roman" w:cs="Times New Roman"/>
          <w:sz w:val="24"/>
          <w:szCs w:val="24"/>
          <w:bdr w:val="none" w:sz="0" w:space="0" w:color="auto" w:frame="1"/>
          <w:lang w:eastAsia="en-CA"/>
        </w:rPr>
        <w:t xml:space="preserve">aterial wall panel system NFPA 285 testing. </w:t>
      </w:r>
    </w:p>
    <w:p w14:paraId="0BC4829D" w14:textId="6A3EE027" w:rsidR="007456B6" w:rsidRPr="00F82E04" w:rsidRDefault="00A10DE7" w:rsidP="007456B6">
      <w:pPr>
        <w:shd w:val="clear" w:color="auto" w:fill="FFFFFF"/>
        <w:spacing w:after="160"/>
        <w:ind w:left="1435" w:hanging="715"/>
        <w:rPr>
          <w:rFonts w:ascii="Times New Roman" w:eastAsia="Calibri" w:hAnsi="Times New Roman" w:cs="Times New Roman"/>
          <w:sz w:val="24"/>
          <w:szCs w:val="24"/>
          <w:bdr w:val="none" w:sz="0" w:space="0" w:color="auto" w:frame="1"/>
          <w:lang w:eastAsia="en-CA"/>
        </w:rPr>
      </w:pPr>
      <w:r w:rsidRPr="00F82E04">
        <w:rPr>
          <w:rFonts w:ascii="Times New Roman" w:hAnsi="Times New Roman" w:cs="Times New Roman"/>
          <w:sz w:val="24"/>
          <w:szCs w:val="24"/>
          <w:bdr w:val="none" w:sz="0" w:space="0" w:color="auto" w:frame="1"/>
          <w:lang w:eastAsia="en-CA"/>
        </w:rPr>
        <w:lastRenderedPageBreak/>
        <w:t>.1</w:t>
      </w:r>
      <w:r w:rsidRPr="00F82E04">
        <w:rPr>
          <w:rFonts w:ascii="Times New Roman" w:hAnsi="Times New Roman" w:cs="Times New Roman"/>
          <w:sz w:val="24"/>
          <w:szCs w:val="24"/>
          <w:bdr w:val="none" w:sz="0" w:space="0" w:color="auto" w:frame="1"/>
          <w:lang w:eastAsia="en-CA"/>
        </w:rPr>
        <w:tab/>
        <w:t xml:space="preserve">FUSION™ DRILLFREE™ </w:t>
      </w:r>
      <w:r w:rsidR="007456B6" w:rsidRPr="00F82E04">
        <w:rPr>
          <w:rFonts w:ascii="Times New Roman" w:eastAsia="Calibri" w:hAnsi="Times New Roman" w:cs="Times New Roman"/>
          <w:sz w:val="24"/>
          <w:szCs w:val="24"/>
          <w:bdr w:val="none" w:sz="0" w:space="0" w:color="auto" w:frame="1"/>
          <w:lang w:eastAsia="en-CA"/>
        </w:rPr>
        <w:t xml:space="preserve">panel system </w:t>
      </w:r>
      <w:bookmarkStart w:id="3" w:name="_Hlk130469192"/>
      <w:r w:rsidR="00E23E38" w:rsidRPr="00F82E04">
        <w:rPr>
          <w:rFonts w:ascii="Times New Roman" w:eastAsia="Calibri" w:hAnsi="Times New Roman" w:cs="Times New Roman"/>
          <w:b/>
          <w:bCs/>
          <w:sz w:val="24"/>
          <w:szCs w:val="24"/>
          <w:u w:val="single"/>
          <w:bdr w:val="none" w:sz="0" w:space="0" w:color="auto" w:frame="1"/>
          <w:lang w:eastAsia="en-CA"/>
        </w:rPr>
        <w:t>m</w:t>
      </w:r>
      <w:r w:rsidR="007456B6" w:rsidRPr="00F82E04">
        <w:rPr>
          <w:rFonts w:ascii="Times New Roman" w:eastAsia="Calibri" w:hAnsi="Times New Roman" w:cs="Times New Roman"/>
          <w:b/>
          <w:bCs/>
          <w:sz w:val="24"/>
          <w:szCs w:val="24"/>
          <w:u w:val="single"/>
          <w:bdr w:val="none" w:sz="0" w:space="0" w:color="auto" w:frame="1"/>
          <w:lang w:eastAsia="en-CA"/>
        </w:rPr>
        <w:t>et</w:t>
      </w:r>
      <w:r w:rsidR="007456B6" w:rsidRPr="00F82E04">
        <w:rPr>
          <w:rFonts w:ascii="Times New Roman" w:eastAsia="Calibri" w:hAnsi="Times New Roman" w:cs="Times New Roman"/>
          <w:sz w:val="24"/>
          <w:szCs w:val="24"/>
          <w:bdr w:val="none" w:sz="0" w:space="0" w:color="auto" w:frame="1"/>
          <w:lang w:eastAsia="en-CA"/>
        </w:rPr>
        <w:t xml:space="preserve"> the </w:t>
      </w:r>
      <w:r w:rsidR="00E23E38" w:rsidRPr="00F82E04">
        <w:rPr>
          <w:rFonts w:ascii="Times New Roman" w:eastAsia="Calibri" w:hAnsi="Times New Roman" w:cs="Times New Roman"/>
          <w:sz w:val="24"/>
          <w:szCs w:val="24"/>
          <w:bdr w:val="none" w:sz="0" w:space="0" w:color="auto" w:frame="1"/>
          <w:lang w:eastAsia="en-CA"/>
        </w:rPr>
        <w:t>C</w:t>
      </w:r>
      <w:r w:rsidR="007456B6" w:rsidRPr="00F82E04">
        <w:rPr>
          <w:rFonts w:ascii="Times New Roman" w:eastAsia="Calibri" w:hAnsi="Times New Roman" w:cs="Times New Roman"/>
          <w:sz w:val="24"/>
          <w:szCs w:val="24"/>
          <w:bdr w:val="none" w:sz="0" w:space="0" w:color="auto" w:frame="1"/>
          <w:lang w:eastAsia="en-CA"/>
        </w:rPr>
        <w:t xml:space="preserve">onditions of </w:t>
      </w:r>
      <w:r w:rsidR="00E23E38" w:rsidRPr="00F82E04">
        <w:rPr>
          <w:rFonts w:ascii="Times New Roman" w:eastAsia="Calibri" w:hAnsi="Times New Roman" w:cs="Times New Roman"/>
          <w:sz w:val="24"/>
          <w:szCs w:val="24"/>
          <w:bdr w:val="none" w:sz="0" w:space="0" w:color="auto" w:frame="1"/>
          <w:lang w:eastAsia="en-CA"/>
        </w:rPr>
        <w:t>A</w:t>
      </w:r>
      <w:r w:rsidR="007456B6" w:rsidRPr="00F82E04">
        <w:rPr>
          <w:rFonts w:ascii="Times New Roman" w:eastAsia="Calibri" w:hAnsi="Times New Roman" w:cs="Times New Roman"/>
          <w:sz w:val="24"/>
          <w:szCs w:val="24"/>
          <w:bdr w:val="none" w:sz="0" w:space="0" w:color="auto" w:frame="1"/>
          <w:lang w:eastAsia="en-CA"/>
        </w:rPr>
        <w:t xml:space="preserve">cceptance of </w:t>
      </w:r>
      <w:r w:rsidR="007456B6" w:rsidRPr="00F82E04">
        <w:rPr>
          <w:rFonts w:ascii="Times New Roman" w:eastAsia="Calibri" w:hAnsi="Times New Roman" w:cs="Times New Roman"/>
          <w:b/>
          <w:bCs/>
          <w:sz w:val="24"/>
          <w:szCs w:val="24"/>
          <w:bdr w:val="none" w:sz="0" w:space="0" w:color="auto" w:frame="1"/>
          <w:lang w:eastAsia="en-CA"/>
        </w:rPr>
        <w:t>NFPA 285</w:t>
      </w:r>
      <w:r w:rsidR="00E23E38" w:rsidRPr="00F82E04">
        <w:rPr>
          <w:rFonts w:ascii="Times New Roman" w:eastAsia="Calibri" w:hAnsi="Times New Roman" w:cs="Times New Roman"/>
          <w:sz w:val="24"/>
          <w:szCs w:val="24"/>
          <w:bdr w:val="none" w:sz="0" w:space="0" w:color="auto" w:frame="1"/>
          <w:lang w:eastAsia="en-CA"/>
        </w:rPr>
        <w:t>–2019 test criteria</w:t>
      </w:r>
      <w:r w:rsidR="007456B6" w:rsidRPr="00F82E04">
        <w:rPr>
          <w:rFonts w:ascii="Times New Roman" w:eastAsia="Calibri" w:hAnsi="Times New Roman" w:cs="Times New Roman"/>
          <w:sz w:val="24"/>
          <w:szCs w:val="24"/>
          <w:bdr w:val="none" w:sz="0" w:space="0" w:color="auto" w:frame="1"/>
          <w:lang w:eastAsia="en-CA"/>
        </w:rPr>
        <w:t xml:space="preserve">.  See the </w:t>
      </w:r>
      <w:r w:rsidR="00E23E38" w:rsidRPr="00F82E04">
        <w:rPr>
          <w:rFonts w:ascii="Times New Roman" w:eastAsia="Calibri" w:hAnsi="Times New Roman" w:cs="Times New Roman"/>
          <w:sz w:val="24"/>
          <w:szCs w:val="24"/>
          <w:bdr w:val="none" w:sz="0" w:space="0" w:color="auto" w:frame="1"/>
          <w:lang w:eastAsia="en-CA"/>
        </w:rPr>
        <w:t xml:space="preserve">Intertek test report available from </w:t>
      </w:r>
      <w:r w:rsidR="007456B6" w:rsidRPr="00F82E04">
        <w:rPr>
          <w:rFonts w:ascii="Times New Roman" w:eastAsia="Calibri" w:hAnsi="Times New Roman" w:cs="Times New Roman"/>
          <w:sz w:val="24"/>
          <w:szCs w:val="24"/>
          <w:bdr w:val="none" w:sz="0" w:space="0" w:color="auto" w:frame="1"/>
          <w:lang w:eastAsia="en-CA"/>
        </w:rPr>
        <w:t xml:space="preserve">Carter </w:t>
      </w:r>
      <w:r w:rsidR="00E23E38" w:rsidRPr="00F82E04">
        <w:rPr>
          <w:rFonts w:ascii="Times New Roman" w:eastAsia="Calibri" w:hAnsi="Times New Roman" w:cs="Times New Roman"/>
          <w:sz w:val="24"/>
          <w:szCs w:val="24"/>
          <w:bdr w:val="none" w:sz="0" w:space="0" w:color="auto" w:frame="1"/>
          <w:lang w:eastAsia="en-CA"/>
        </w:rPr>
        <w:t xml:space="preserve">Architectural Panels, Inc., </w:t>
      </w:r>
      <w:r w:rsidR="007456B6" w:rsidRPr="00F82E04">
        <w:rPr>
          <w:rFonts w:ascii="Times New Roman" w:eastAsia="Calibri" w:hAnsi="Times New Roman" w:cs="Times New Roman"/>
          <w:sz w:val="24"/>
          <w:szCs w:val="24"/>
          <w:bdr w:val="none" w:sz="0" w:space="0" w:color="auto" w:frame="1"/>
          <w:lang w:eastAsia="en-CA"/>
        </w:rPr>
        <w:t>and on CADdetails.com.</w:t>
      </w:r>
      <w:r w:rsidR="007D11BC" w:rsidRPr="00F82E04">
        <w:rPr>
          <w:rFonts w:ascii="Times New Roman" w:eastAsia="Calibri" w:hAnsi="Times New Roman" w:cs="Times New Roman"/>
          <w:sz w:val="24"/>
          <w:szCs w:val="24"/>
          <w:bdr w:val="none" w:sz="0" w:space="0" w:color="auto" w:frame="1"/>
          <w:lang w:eastAsia="en-CA"/>
        </w:rPr>
        <w:t xml:space="preserve"> (NFPA Test Report w</w:t>
      </w:r>
      <w:r w:rsidR="00601A36" w:rsidRPr="00F82E04">
        <w:rPr>
          <w:rFonts w:ascii="Times New Roman" w:eastAsia="Calibri" w:hAnsi="Times New Roman" w:cs="Times New Roman"/>
          <w:sz w:val="24"/>
          <w:szCs w:val="24"/>
          <w:bdr w:val="none" w:sz="0" w:space="0" w:color="auto" w:frame="1"/>
          <w:lang w:eastAsia="en-CA"/>
        </w:rPr>
        <w:t xml:space="preserve">ith </w:t>
      </w:r>
      <w:proofErr w:type="spellStart"/>
      <w:r w:rsidR="007D11BC" w:rsidRPr="00F82E04">
        <w:rPr>
          <w:rFonts w:ascii="Times New Roman" w:eastAsia="Calibri" w:hAnsi="Times New Roman" w:cs="Times New Roman"/>
          <w:sz w:val="24"/>
          <w:szCs w:val="24"/>
          <w:bdr w:val="none" w:sz="0" w:space="0" w:color="auto" w:frame="1"/>
          <w:lang w:eastAsia="en-CA"/>
        </w:rPr>
        <w:t>etalbond</w:t>
      </w:r>
      <w:proofErr w:type="spellEnd"/>
      <w:r w:rsidR="007D11BC" w:rsidRPr="00F82E04">
        <w:rPr>
          <w:rFonts w:ascii="Times New Roman" w:eastAsia="Calibri" w:hAnsi="Times New Roman" w:cs="Times New Roman"/>
          <w:sz w:val="24"/>
          <w:szCs w:val="24"/>
          <w:bdr w:val="none" w:sz="0" w:space="0" w:color="auto" w:frame="1"/>
          <w:lang w:eastAsia="en-CA"/>
        </w:rPr>
        <w:t xml:space="preserve">® 4mm FR core) (Report </w:t>
      </w:r>
      <w:r w:rsidR="001525FD" w:rsidRPr="00F82E04">
        <w:rPr>
          <w:rFonts w:ascii="Times New Roman" w:eastAsia="Calibri" w:hAnsi="Times New Roman" w:cs="Times New Roman"/>
          <w:sz w:val="24"/>
          <w:szCs w:val="24"/>
          <w:bdr w:val="none" w:sz="0" w:space="0" w:color="auto" w:frame="1"/>
          <w:lang w:eastAsia="en-CA"/>
        </w:rPr>
        <w:t>#</w:t>
      </w:r>
      <w:r w:rsidR="007D11BC" w:rsidRPr="00F82E04">
        <w:rPr>
          <w:rFonts w:ascii="Times New Roman" w:eastAsia="Calibri" w:hAnsi="Times New Roman" w:cs="Times New Roman"/>
          <w:sz w:val="24"/>
          <w:szCs w:val="24"/>
          <w:bdr w:val="none" w:sz="0" w:space="0" w:color="auto" w:frame="1"/>
          <w:lang w:eastAsia="en-CA"/>
        </w:rPr>
        <w:t xml:space="preserve"> 103843210SAT-003)</w:t>
      </w:r>
    </w:p>
    <w:p w14:paraId="7DA715C8" w14:textId="1B6A4B86" w:rsidR="00E23E38" w:rsidRPr="00F82E04" w:rsidRDefault="00E23E38" w:rsidP="007456B6">
      <w:pPr>
        <w:shd w:val="clear" w:color="auto" w:fill="FFFFFF"/>
        <w:spacing w:after="160"/>
        <w:ind w:left="1435" w:hanging="715"/>
        <w:rPr>
          <w:rFonts w:ascii="Times New Roman" w:eastAsia="Calibri" w:hAnsi="Times New Roman" w:cs="Times New Roman"/>
          <w:sz w:val="24"/>
          <w:szCs w:val="24"/>
          <w:bdr w:val="none" w:sz="0" w:space="0" w:color="auto" w:frame="1"/>
          <w:lang w:eastAsia="en-CA"/>
        </w:rPr>
      </w:pPr>
      <w:r w:rsidRPr="00F82E04">
        <w:rPr>
          <w:rFonts w:ascii="Times New Roman" w:eastAsia="Calibri" w:hAnsi="Times New Roman" w:cs="Times New Roman"/>
          <w:sz w:val="24"/>
          <w:szCs w:val="24"/>
          <w:bdr w:val="none" w:sz="0" w:space="0" w:color="auto" w:frame="1"/>
          <w:lang w:eastAsia="en-CA"/>
        </w:rPr>
        <w:t>.2</w:t>
      </w:r>
      <w:r w:rsidRPr="00F82E04">
        <w:rPr>
          <w:rFonts w:ascii="Times New Roman" w:eastAsia="Calibri" w:hAnsi="Times New Roman" w:cs="Times New Roman"/>
          <w:sz w:val="24"/>
          <w:szCs w:val="24"/>
          <w:bdr w:val="none" w:sz="0" w:space="0" w:color="auto" w:frame="1"/>
          <w:lang w:eastAsia="en-CA"/>
        </w:rPr>
        <w:tab/>
      </w:r>
      <w:bookmarkStart w:id="4" w:name="_Hlk132051651"/>
      <w:r w:rsidR="0038081B" w:rsidRPr="00F82E04">
        <w:rPr>
          <w:rFonts w:ascii="Times New Roman" w:eastAsia="Calibri" w:hAnsi="Times New Roman" w:cs="Times New Roman"/>
          <w:sz w:val="24"/>
          <w:szCs w:val="24"/>
          <w:bdr w:val="none" w:sz="0" w:space="0" w:color="auto" w:frame="1"/>
          <w:lang w:eastAsia="en-CA"/>
        </w:rPr>
        <w:t>1.6.</w:t>
      </w:r>
      <w:r w:rsidR="00E32B76" w:rsidRPr="00F82E04">
        <w:rPr>
          <w:rFonts w:ascii="Times New Roman" w:eastAsia="Calibri" w:hAnsi="Times New Roman" w:cs="Times New Roman"/>
          <w:sz w:val="24"/>
          <w:szCs w:val="24"/>
          <w:bdr w:val="none" w:sz="0" w:space="0" w:color="auto" w:frame="1"/>
          <w:lang w:eastAsia="en-CA"/>
        </w:rPr>
        <w:t>8</w:t>
      </w:r>
      <w:r w:rsidR="0038081B" w:rsidRPr="00F82E04">
        <w:rPr>
          <w:rFonts w:ascii="Times New Roman" w:eastAsia="Calibri" w:hAnsi="Times New Roman" w:cs="Times New Roman"/>
          <w:sz w:val="24"/>
          <w:szCs w:val="24"/>
          <w:bdr w:val="none" w:sz="0" w:space="0" w:color="auto" w:frame="1"/>
          <w:lang w:eastAsia="en-CA"/>
        </w:rPr>
        <w:t xml:space="preserve">.1 </w:t>
      </w:r>
      <w:r w:rsidR="0038081B" w:rsidRPr="00F82E04">
        <w:rPr>
          <w:rFonts w:ascii="Times New Roman" w:eastAsia="Calibri" w:hAnsi="Times New Roman" w:cs="Times New Roman"/>
          <w:sz w:val="24"/>
          <w:szCs w:val="24"/>
          <w:u w:val="single"/>
          <w:bdr w:val="none" w:sz="0" w:space="0" w:color="auto" w:frame="1"/>
          <w:lang w:eastAsia="en-CA"/>
        </w:rPr>
        <w:t>Conditions of Acceptance</w:t>
      </w:r>
      <w:r w:rsidR="0038081B" w:rsidRPr="00F82E04">
        <w:rPr>
          <w:rFonts w:ascii="Times New Roman" w:eastAsia="Calibri" w:hAnsi="Times New Roman" w:cs="Times New Roman"/>
          <w:sz w:val="24"/>
          <w:szCs w:val="24"/>
          <w:bdr w:val="none" w:sz="0" w:space="0" w:color="auto" w:frame="1"/>
          <w:lang w:eastAsia="en-CA"/>
        </w:rPr>
        <w:t xml:space="preserve"> are Supporting Evidence required for CCRR-0474</w:t>
      </w:r>
      <w:bookmarkEnd w:id="4"/>
    </w:p>
    <w:bookmarkEnd w:id="3"/>
    <w:p w14:paraId="31FFD1B0" w14:textId="77777777" w:rsidR="00D47286" w:rsidRPr="00F82E04" w:rsidRDefault="00D47286" w:rsidP="007456B6">
      <w:pPr>
        <w:shd w:val="clear" w:color="auto" w:fill="FFFFFF"/>
        <w:spacing w:after="160"/>
        <w:ind w:left="1435" w:hanging="715"/>
        <w:rPr>
          <w:rFonts w:ascii="Times New Roman" w:eastAsia="Calibri" w:hAnsi="Times New Roman" w:cs="Times New Roman"/>
          <w:sz w:val="24"/>
          <w:szCs w:val="24"/>
          <w:bdr w:val="none" w:sz="0" w:space="0" w:color="auto" w:frame="1"/>
          <w:lang w:eastAsia="en-CA"/>
        </w:rPr>
      </w:pPr>
    </w:p>
    <w:p w14:paraId="282F2B7F" w14:textId="77777777" w:rsidR="00245D8D" w:rsidRPr="00F82E04" w:rsidRDefault="0017638C" w:rsidP="000E630A">
      <w:pPr>
        <w:pStyle w:val="ListParagraph"/>
        <w:numPr>
          <w:ilvl w:val="1"/>
          <w:numId w:val="13"/>
        </w:numPr>
        <w:tabs>
          <w:tab w:val="left" w:pos="700"/>
        </w:tabs>
        <w:rPr>
          <w:rFonts w:ascii="Times New Roman" w:eastAsia="Times New Roman" w:hAnsi="Times New Roman" w:cs="Times New Roman"/>
          <w:sz w:val="24"/>
          <w:szCs w:val="24"/>
        </w:rPr>
      </w:pPr>
      <w:r w:rsidRPr="00F82E04">
        <w:rPr>
          <w:rFonts w:ascii="Times New Roman"/>
          <w:sz w:val="24"/>
        </w:rPr>
        <w:t>QUALITY</w:t>
      </w:r>
      <w:r w:rsidRPr="00F82E04">
        <w:rPr>
          <w:rFonts w:ascii="Times New Roman"/>
          <w:spacing w:val="-23"/>
          <w:sz w:val="24"/>
        </w:rPr>
        <w:t xml:space="preserve"> </w:t>
      </w:r>
      <w:r w:rsidRPr="00F82E04">
        <w:rPr>
          <w:rFonts w:ascii="Times New Roman"/>
          <w:sz w:val="24"/>
        </w:rPr>
        <w:t>ASSURANCE</w:t>
      </w:r>
    </w:p>
    <w:p w14:paraId="34A462C8" w14:textId="77777777" w:rsidR="002B3CB9" w:rsidRPr="00F82E04" w:rsidRDefault="002B3CB9" w:rsidP="002B3CB9">
      <w:pPr>
        <w:pStyle w:val="BodyText"/>
        <w:tabs>
          <w:tab w:val="left" w:pos="1539"/>
        </w:tabs>
        <w:spacing w:before="56" w:line="261" w:lineRule="auto"/>
        <w:ind w:left="0" w:right="340"/>
        <w:rPr>
          <w:rFonts w:cs="Times New Roman"/>
        </w:rPr>
      </w:pPr>
    </w:p>
    <w:p w14:paraId="216E5C9D" w14:textId="7E5E7145" w:rsidR="00245D8D" w:rsidRPr="00F82E04" w:rsidRDefault="002B3CB9" w:rsidP="002B3CB9">
      <w:pPr>
        <w:pStyle w:val="BodyText"/>
        <w:tabs>
          <w:tab w:val="left" w:pos="1539"/>
        </w:tabs>
        <w:spacing w:before="56" w:line="261" w:lineRule="auto"/>
        <w:ind w:left="1093" w:right="340" w:hanging="1093"/>
      </w:pPr>
      <w:r w:rsidRPr="00F82E04">
        <w:rPr>
          <w:rFonts w:cs="Times New Roman"/>
        </w:rPr>
        <w:t xml:space="preserve">            .1</w:t>
      </w:r>
      <w:r w:rsidRPr="00F82E04">
        <w:tab/>
      </w:r>
      <w:r w:rsidR="0017638C" w:rsidRPr="00F82E04">
        <w:t xml:space="preserve">Metal </w:t>
      </w:r>
      <w:r w:rsidR="0017638C" w:rsidRPr="00F82E04">
        <w:rPr>
          <w:spacing w:val="-5"/>
        </w:rPr>
        <w:t xml:space="preserve">Wall </w:t>
      </w:r>
      <w:r w:rsidR="0017638C" w:rsidRPr="00F82E04">
        <w:t>Panel Manufacturer Qu</w:t>
      </w:r>
      <w:r w:rsidR="00923955" w:rsidRPr="00F82E04">
        <w:t>alifications:  Minimum 3 years</w:t>
      </w:r>
      <w:r w:rsidRPr="00F82E04">
        <w:t>’</w:t>
      </w:r>
      <w:r w:rsidR="00923955" w:rsidRPr="00F82E04">
        <w:t xml:space="preserve"> e</w:t>
      </w:r>
      <w:r w:rsidR="0017638C" w:rsidRPr="00F82E04">
        <w:t>xperience</w:t>
      </w:r>
      <w:r w:rsidR="00CF220B" w:rsidRPr="00F82E04">
        <w:t xml:space="preserve"> </w:t>
      </w:r>
      <w:r w:rsidR="0017638C" w:rsidRPr="00F82E04">
        <w:t>in metal fabrication and sup</w:t>
      </w:r>
      <w:r w:rsidR="00EA3E16" w:rsidRPr="00F82E04">
        <w:t xml:space="preserve">plying metal wall panel systems and a </w:t>
      </w:r>
      <w:r w:rsidR="006A11D5" w:rsidRPr="00F82E04">
        <w:t>Carter Architectural Panel Inc.,</w:t>
      </w:r>
      <w:r w:rsidR="00EA3E16" w:rsidRPr="00F82E04">
        <w:t xml:space="preserve"> approved F</w:t>
      </w:r>
      <w:r w:rsidR="006A11D5" w:rsidRPr="00F82E04">
        <w:t>USION™</w:t>
      </w:r>
      <w:r w:rsidR="00EA3E16" w:rsidRPr="00F82E04">
        <w:t xml:space="preserve"> manufacturer. </w:t>
      </w:r>
      <w:r w:rsidRPr="00F82E04">
        <w:t xml:space="preserve"> </w:t>
      </w:r>
    </w:p>
    <w:p w14:paraId="21E3B13A" w14:textId="77777777" w:rsidR="00245D8D" w:rsidRPr="00F82E04" w:rsidRDefault="00245D8D">
      <w:pPr>
        <w:spacing w:before="1"/>
        <w:rPr>
          <w:rFonts w:ascii="Times New Roman" w:eastAsia="Times New Roman" w:hAnsi="Times New Roman" w:cs="Times New Roman"/>
          <w:sz w:val="26"/>
          <w:szCs w:val="26"/>
        </w:rPr>
      </w:pPr>
    </w:p>
    <w:p w14:paraId="59425CEC" w14:textId="21AC4540" w:rsidR="0038081B" w:rsidRPr="00F82E04" w:rsidRDefault="0017638C" w:rsidP="0038081B">
      <w:pPr>
        <w:pStyle w:val="ListParagraph"/>
        <w:numPr>
          <w:ilvl w:val="0"/>
          <w:numId w:val="10"/>
        </w:numPr>
        <w:tabs>
          <w:tab w:val="left" w:pos="1093"/>
        </w:tabs>
        <w:spacing w:line="261" w:lineRule="auto"/>
        <w:ind w:right="1088"/>
        <w:rPr>
          <w:rFonts w:ascii="Times New Roman" w:eastAsia="Times New Roman" w:hAnsi="Times New Roman" w:cs="Times New Roman"/>
          <w:sz w:val="24"/>
          <w:szCs w:val="24"/>
        </w:rPr>
      </w:pPr>
      <w:r w:rsidRPr="00F82E04">
        <w:rPr>
          <w:rFonts w:ascii="Times New Roman" w:eastAsia="Times New Roman" w:hAnsi="Times New Roman" w:cs="Times New Roman"/>
          <w:sz w:val="24"/>
          <w:szCs w:val="24"/>
        </w:rPr>
        <w:t xml:space="preserve">Metal </w:t>
      </w:r>
      <w:r w:rsidRPr="00F82E04">
        <w:rPr>
          <w:rFonts w:ascii="Times New Roman" w:eastAsia="Times New Roman" w:hAnsi="Times New Roman" w:cs="Times New Roman"/>
          <w:spacing w:val="-5"/>
          <w:sz w:val="24"/>
          <w:szCs w:val="24"/>
        </w:rPr>
        <w:t xml:space="preserve">Wall </w:t>
      </w:r>
      <w:r w:rsidRPr="00F82E04">
        <w:rPr>
          <w:rFonts w:ascii="Times New Roman" w:eastAsia="Times New Roman" w:hAnsi="Times New Roman" w:cs="Times New Roman"/>
          <w:sz w:val="24"/>
          <w:szCs w:val="24"/>
        </w:rPr>
        <w:t>Panel Installer Qualifications: Minimum 3 years’</w:t>
      </w:r>
      <w:r w:rsidRPr="00F82E04">
        <w:rPr>
          <w:rFonts w:ascii="Times New Roman" w:eastAsia="Times New Roman" w:hAnsi="Times New Roman" w:cs="Times New Roman"/>
          <w:spacing w:val="-18"/>
          <w:sz w:val="24"/>
          <w:szCs w:val="24"/>
        </w:rPr>
        <w:t xml:space="preserve"> </w:t>
      </w:r>
      <w:r w:rsidRPr="00F82E04">
        <w:rPr>
          <w:rFonts w:ascii="Times New Roman" w:eastAsia="Times New Roman" w:hAnsi="Times New Roman" w:cs="Times New Roman"/>
          <w:sz w:val="24"/>
          <w:szCs w:val="24"/>
        </w:rPr>
        <w:t>experience installing commercial metal wall panel systems.</w:t>
      </w:r>
    </w:p>
    <w:p w14:paraId="4AEF1F24" w14:textId="77777777" w:rsidR="00E32B76" w:rsidRPr="00F82E04" w:rsidRDefault="00E32B76" w:rsidP="00E32B76">
      <w:pPr>
        <w:tabs>
          <w:tab w:val="left" w:pos="1093"/>
        </w:tabs>
        <w:spacing w:line="261" w:lineRule="auto"/>
        <w:ind w:right="1088"/>
        <w:rPr>
          <w:rFonts w:ascii="Times New Roman" w:eastAsia="Times New Roman" w:hAnsi="Times New Roman" w:cs="Times New Roman"/>
          <w:sz w:val="24"/>
          <w:szCs w:val="24"/>
        </w:rPr>
      </w:pPr>
    </w:p>
    <w:p w14:paraId="339FCEB6" w14:textId="2462A78D" w:rsidR="00E32B76" w:rsidRPr="00F82E04" w:rsidRDefault="00E32B76" w:rsidP="00E32B76">
      <w:pPr>
        <w:tabs>
          <w:tab w:val="left" w:pos="1093"/>
        </w:tabs>
        <w:spacing w:line="261" w:lineRule="auto"/>
        <w:ind w:left="1093" w:right="1088" w:hanging="1093"/>
        <w:rPr>
          <w:rFonts w:ascii="Times New Roman" w:eastAsia="Times New Roman" w:hAnsi="Times New Roman" w:cs="Times New Roman"/>
          <w:sz w:val="24"/>
          <w:szCs w:val="24"/>
        </w:rPr>
      </w:pPr>
      <w:r w:rsidRPr="00F82E04">
        <w:rPr>
          <w:rFonts w:ascii="Times New Roman" w:eastAsia="Times New Roman" w:hAnsi="Times New Roman" w:cs="Times New Roman"/>
          <w:sz w:val="24"/>
          <w:szCs w:val="24"/>
          <w:lang w:val="en-CA"/>
        </w:rPr>
        <w:t xml:space="preserve">           .3    </w:t>
      </w:r>
      <w:bookmarkStart w:id="5" w:name="_Hlk132051800"/>
      <w:r w:rsidRPr="00F82E04">
        <w:rPr>
          <w:rFonts w:ascii="Times New Roman" w:eastAsia="Times New Roman" w:hAnsi="Times New Roman" w:cs="Times New Roman"/>
          <w:sz w:val="24"/>
          <w:szCs w:val="24"/>
          <w:lang w:val="en-CA"/>
        </w:rPr>
        <w:t xml:space="preserve">Metal Wall Panel Manufacturers must be an approved FUSION™ </w:t>
      </w:r>
      <w:r w:rsidR="001D2E5A" w:rsidRPr="00F82E04">
        <w:rPr>
          <w:rFonts w:ascii="Times New Roman" w:eastAsia="Times New Roman" w:hAnsi="Times New Roman" w:cs="Times New Roman"/>
          <w:sz w:val="24"/>
          <w:szCs w:val="24"/>
          <w:lang w:val="en-CA"/>
        </w:rPr>
        <w:t>Fabricator</w:t>
      </w:r>
      <w:r w:rsidRPr="00F82E04">
        <w:rPr>
          <w:rFonts w:ascii="Times New Roman" w:eastAsia="Times New Roman" w:hAnsi="Times New Roman" w:cs="Times New Roman"/>
          <w:sz w:val="24"/>
          <w:szCs w:val="24"/>
          <w:lang w:val="en-CA"/>
        </w:rPr>
        <w:t xml:space="preserve"> and must manufacture FUSION™ architectural panels to the tolerances and attributes established under the provisions of </w:t>
      </w:r>
      <w:r w:rsidR="00685382" w:rsidRPr="00F82E04">
        <w:rPr>
          <w:rFonts w:ascii="Times New Roman" w:eastAsia="Times New Roman" w:hAnsi="Times New Roman" w:cs="Times New Roman"/>
          <w:sz w:val="24"/>
          <w:szCs w:val="24"/>
          <w:lang w:val="en-CA"/>
        </w:rPr>
        <w:t>FUSION</w:t>
      </w:r>
      <w:r w:rsidRPr="00F82E04">
        <w:rPr>
          <w:rFonts w:ascii="Times New Roman" w:eastAsia="Times New Roman" w:hAnsi="Times New Roman" w:cs="Times New Roman"/>
          <w:sz w:val="24"/>
          <w:szCs w:val="24"/>
          <w:lang w:val="en-CA"/>
        </w:rPr>
        <w:t>™ North America.</w:t>
      </w:r>
    </w:p>
    <w:bookmarkEnd w:id="5"/>
    <w:p w14:paraId="68E97619" w14:textId="77777777" w:rsidR="0038081B" w:rsidRPr="00F82E04" w:rsidRDefault="0038081B" w:rsidP="0038081B">
      <w:pPr>
        <w:pStyle w:val="ListParagraph"/>
        <w:tabs>
          <w:tab w:val="left" w:pos="1093"/>
        </w:tabs>
        <w:spacing w:line="261" w:lineRule="auto"/>
        <w:ind w:left="1093" w:right="1088"/>
        <w:rPr>
          <w:rFonts w:ascii="Times New Roman" w:eastAsia="Times New Roman" w:hAnsi="Times New Roman" w:cs="Times New Roman"/>
          <w:sz w:val="24"/>
          <w:szCs w:val="24"/>
        </w:rPr>
      </w:pPr>
    </w:p>
    <w:p w14:paraId="673970E1" w14:textId="24CD6218" w:rsidR="0038081B" w:rsidRPr="00F82E04" w:rsidRDefault="0055126C" w:rsidP="00685382">
      <w:pPr>
        <w:pStyle w:val="ListParagraph"/>
        <w:numPr>
          <w:ilvl w:val="0"/>
          <w:numId w:val="22"/>
        </w:numPr>
        <w:tabs>
          <w:tab w:val="left" w:pos="1093"/>
        </w:tabs>
        <w:spacing w:line="261" w:lineRule="auto"/>
        <w:ind w:right="1088"/>
        <w:rPr>
          <w:rFonts w:ascii="Times New Roman" w:eastAsia="Times New Roman" w:hAnsi="Times New Roman" w:cs="Times New Roman"/>
          <w:sz w:val="24"/>
          <w:szCs w:val="24"/>
        </w:rPr>
      </w:pPr>
      <w:bookmarkStart w:id="6" w:name="_Hlk130401397"/>
      <w:r w:rsidRPr="00F82E04">
        <w:rPr>
          <w:rFonts w:ascii="Times New Roman" w:eastAsia="Times New Roman" w:hAnsi="Times New Roman" w:cs="Times New Roman"/>
          <w:sz w:val="24"/>
          <w:szCs w:val="24"/>
        </w:rPr>
        <w:t>Fabrication must be in accordance with the approved building plans and with Section 3.4 of the CCRR-0474.</w:t>
      </w:r>
    </w:p>
    <w:bookmarkEnd w:id="6"/>
    <w:p w14:paraId="67932718" w14:textId="3E1C261A" w:rsidR="00245D8D" w:rsidRPr="00F82E04" w:rsidRDefault="00245D8D">
      <w:pPr>
        <w:spacing w:before="1"/>
        <w:rPr>
          <w:rFonts w:ascii="Times New Roman" w:eastAsia="Times New Roman" w:hAnsi="Times New Roman" w:cs="Times New Roman"/>
          <w:sz w:val="24"/>
          <w:szCs w:val="24"/>
        </w:rPr>
      </w:pPr>
    </w:p>
    <w:p w14:paraId="58EE9321" w14:textId="78ABDC5A" w:rsidR="00D47286" w:rsidRPr="00F82E04" w:rsidRDefault="00D47286">
      <w:pPr>
        <w:spacing w:before="1"/>
        <w:rPr>
          <w:rFonts w:ascii="Times New Roman" w:eastAsia="Times New Roman" w:hAnsi="Times New Roman" w:cs="Times New Roman"/>
          <w:sz w:val="24"/>
          <w:szCs w:val="24"/>
        </w:rPr>
      </w:pPr>
    </w:p>
    <w:p w14:paraId="734C8C8B" w14:textId="63829FD3" w:rsidR="001718EE" w:rsidRPr="00F82E04" w:rsidRDefault="001718EE" w:rsidP="001718EE">
      <w:pPr>
        <w:tabs>
          <w:tab w:val="left" w:pos="0"/>
          <w:tab w:val="left" w:pos="567"/>
          <w:tab w:val="left" w:pos="1134"/>
        </w:tabs>
        <w:ind w:left="1440" w:right="-720" w:hanging="1440"/>
        <w:rPr>
          <w:rFonts w:ascii="Times New Roman" w:hAnsi="Times New Roman" w:cs="Times New Roman"/>
          <w:sz w:val="24"/>
          <w:szCs w:val="24"/>
        </w:rPr>
      </w:pPr>
      <w:bookmarkStart w:id="7" w:name="_Hlk130480577"/>
      <w:r w:rsidRPr="00F82E04">
        <w:rPr>
          <w:rFonts w:ascii="Times New Roman" w:hAnsi="Times New Roman" w:cs="Times New Roman"/>
          <w:sz w:val="24"/>
          <w:szCs w:val="24"/>
        </w:rPr>
        <w:t>1.8</w:t>
      </w:r>
      <w:r w:rsidRPr="00F82E04">
        <w:rPr>
          <w:rFonts w:ascii="Times New Roman" w:hAnsi="Times New Roman" w:cs="Times New Roman"/>
          <w:sz w:val="24"/>
          <w:szCs w:val="24"/>
        </w:rPr>
        <w:tab/>
        <w:t>TECHNICAL DATA</w:t>
      </w:r>
    </w:p>
    <w:p w14:paraId="5AB8A71B" w14:textId="77777777" w:rsidR="001718EE" w:rsidRPr="00F82E04" w:rsidRDefault="001718EE" w:rsidP="001718EE">
      <w:pPr>
        <w:tabs>
          <w:tab w:val="left" w:pos="0"/>
          <w:tab w:val="left" w:pos="567"/>
          <w:tab w:val="left" w:pos="1134"/>
        </w:tabs>
        <w:ind w:left="1440" w:right="-720" w:hanging="1440"/>
        <w:rPr>
          <w:rFonts w:ascii="Times New Roman" w:hAnsi="Times New Roman" w:cs="Times New Roman"/>
          <w:sz w:val="24"/>
          <w:szCs w:val="24"/>
        </w:rPr>
      </w:pPr>
    </w:p>
    <w:p w14:paraId="78EFA553" w14:textId="576D65C6" w:rsidR="001718EE" w:rsidRPr="00F82E04" w:rsidRDefault="001718EE" w:rsidP="001718EE">
      <w:pPr>
        <w:tabs>
          <w:tab w:val="left" w:pos="0"/>
          <w:tab w:val="left" w:pos="567"/>
          <w:tab w:val="left" w:pos="1134"/>
        </w:tabs>
        <w:ind w:left="1440" w:right="-720" w:hanging="1440"/>
        <w:rPr>
          <w:rFonts w:ascii="Times New Roman" w:hAnsi="Times New Roman" w:cs="Times New Roman"/>
          <w:sz w:val="24"/>
          <w:szCs w:val="24"/>
        </w:rPr>
      </w:pPr>
      <w:r w:rsidRPr="00F82E04">
        <w:rPr>
          <w:rFonts w:ascii="Times New Roman" w:hAnsi="Times New Roman" w:cs="Times New Roman"/>
          <w:sz w:val="24"/>
          <w:szCs w:val="24"/>
        </w:rPr>
        <w:tab/>
        <w:t>Applicable Standards for the ACM component of the FUSION™ DRILLFREE</w:t>
      </w:r>
      <w:proofErr w:type="gramStart"/>
      <w:r w:rsidRPr="00F82E04">
        <w:rPr>
          <w:rFonts w:ascii="Times New Roman" w:hAnsi="Times New Roman" w:cs="Times New Roman"/>
          <w:sz w:val="24"/>
          <w:szCs w:val="24"/>
        </w:rPr>
        <w:t>™</w:t>
      </w:r>
      <w:r w:rsidRPr="00F82E04">
        <w:rPr>
          <w:rFonts w:ascii="Times New Roman" w:hAnsi="Times New Roman" w:cs="Times New Roman"/>
          <w:sz w:val="24"/>
          <w:szCs w:val="24"/>
          <w:vertAlign w:val="subscript"/>
        </w:rPr>
        <w:t xml:space="preserve">  </w:t>
      </w:r>
      <w:r w:rsidRPr="00F82E04">
        <w:rPr>
          <w:rFonts w:ascii="Times New Roman" w:hAnsi="Times New Roman" w:cs="Times New Roman"/>
          <w:sz w:val="24"/>
          <w:szCs w:val="24"/>
        </w:rPr>
        <w:t>architectural</w:t>
      </w:r>
      <w:proofErr w:type="gramEnd"/>
      <w:r w:rsidR="00601A36" w:rsidRPr="00F82E04">
        <w:rPr>
          <w:rFonts w:ascii="Times New Roman" w:hAnsi="Times New Roman" w:cs="Times New Roman"/>
          <w:sz w:val="24"/>
          <w:szCs w:val="24"/>
        </w:rPr>
        <w:t xml:space="preserve"> </w:t>
      </w:r>
      <w:r w:rsidRPr="00F82E04">
        <w:rPr>
          <w:rFonts w:ascii="Times New Roman" w:hAnsi="Times New Roman" w:cs="Times New Roman"/>
          <w:sz w:val="24"/>
          <w:szCs w:val="24"/>
        </w:rPr>
        <w:t>panel systems:</w:t>
      </w:r>
    </w:p>
    <w:p w14:paraId="1AE64203" w14:textId="77777777" w:rsidR="00601A36" w:rsidRPr="00F82E04" w:rsidRDefault="00601A36" w:rsidP="001718EE">
      <w:pPr>
        <w:tabs>
          <w:tab w:val="left" w:pos="0"/>
          <w:tab w:val="left" w:pos="567"/>
          <w:tab w:val="left" w:pos="1134"/>
        </w:tabs>
        <w:ind w:left="1440" w:right="-720" w:hanging="1440"/>
        <w:rPr>
          <w:rFonts w:ascii="Times New Roman" w:hAnsi="Times New Roman" w:cs="Times New Roman"/>
          <w:sz w:val="24"/>
          <w:szCs w:val="24"/>
        </w:rPr>
      </w:pPr>
    </w:p>
    <w:p w14:paraId="4DACAA59" w14:textId="77777777" w:rsidR="001D2E5A" w:rsidRPr="00F82E04" w:rsidRDefault="001D2E5A" w:rsidP="001718EE">
      <w:pPr>
        <w:tabs>
          <w:tab w:val="left" w:pos="0"/>
          <w:tab w:val="left" w:pos="567"/>
          <w:tab w:val="left" w:pos="1134"/>
        </w:tabs>
        <w:ind w:left="1440" w:right="-720" w:hanging="1440"/>
        <w:rPr>
          <w:rFonts w:ascii="Times New Roman" w:hAnsi="Times New Roman" w:cs="Times New Roman"/>
          <w:sz w:val="24"/>
          <w:szCs w:val="24"/>
        </w:rPr>
      </w:pPr>
    </w:p>
    <w:p w14:paraId="6AFAF68B" w14:textId="77777777" w:rsidR="001718EE" w:rsidRPr="00F82E04" w:rsidRDefault="001718EE" w:rsidP="001718EE">
      <w:pPr>
        <w:shd w:val="clear" w:color="auto" w:fill="FFFFFF"/>
        <w:spacing w:line="288" w:lineRule="atLeast"/>
        <w:textAlignment w:val="baseline"/>
        <w:rPr>
          <w:rFonts w:ascii="Times New Roman" w:hAnsi="Times New Roman" w:cs="Times New Roman"/>
          <w:sz w:val="24"/>
          <w:szCs w:val="24"/>
          <w:u w:val="single"/>
          <w:lang w:eastAsia="en-CA"/>
        </w:rPr>
      </w:pPr>
      <w:r w:rsidRPr="00F82E04">
        <w:rPr>
          <w:rFonts w:ascii="Times New Roman" w:hAnsi="Times New Roman" w:cs="Times New Roman"/>
          <w:sz w:val="24"/>
          <w:szCs w:val="24"/>
          <w:u w:val="single"/>
          <w:lang w:eastAsia="en-CA"/>
        </w:rPr>
        <w:t>RAINSCREEN TESTING</w:t>
      </w:r>
    </w:p>
    <w:p w14:paraId="38D135D9" w14:textId="13273E02" w:rsidR="001718EE" w:rsidRPr="00F82E04" w:rsidRDefault="00000000" w:rsidP="001718EE">
      <w:pPr>
        <w:shd w:val="clear" w:color="auto" w:fill="FFFFFF"/>
        <w:spacing w:line="288" w:lineRule="atLeast"/>
        <w:textAlignment w:val="baseline"/>
        <w:rPr>
          <w:rFonts w:ascii="Times New Roman" w:hAnsi="Times New Roman" w:cs="Times New Roman"/>
          <w:b/>
          <w:bCs/>
          <w:sz w:val="24"/>
          <w:szCs w:val="24"/>
          <w:lang w:eastAsia="en-CA"/>
        </w:rPr>
      </w:pPr>
      <w:hyperlink r:id="rId9" w:history="1">
        <w:r w:rsidR="001718EE" w:rsidRPr="00F82E04">
          <w:rPr>
            <w:rStyle w:val="Hyperlink"/>
            <w:rFonts w:ascii="Times New Roman" w:hAnsi="Times New Roman" w:cs="Times New Roman"/>
            <w:b/>
            <w:bCs/>
            <w:color w:val="auto"/>
            <w:sz w:val="24"/>
            <w:szCs w:val="24"/>
            <w:bdr w:val="none" w:sz="0" w:space="0" w:color="auto" w:frame="1"/>
            <w:lang w:eastAsia="en-CA"/>
          </w:rPr>
          <w:t>AAMA 508-14 Compliant</w:t>
        </w:r>
      </w:hyperlink>
      <w:r w:rsidR="001718EE" w:rsidRPr="00F82E04">
        <w:rPr>
          <w:rFonts w:ascii="Times New Roman" w:hAnsi="Times New Roman" w:cs="Times New Roman"/>
          <w:b/>
          <w:bCs/>
          <w:sz w:val="24"/>
          <w:szCs w:val="24"/>
          <w:lang w:eastAsia="en-CA"/>
        </w:rPr>
        <w:t xml:space="preserve">   </w:t>
      </w:r>
    </w:p>
    <w:p w14:paraId="4EA0C1B2" w14:textId="77777777" w:rsidR="001718EE" w:rsidRPr="00F82E04" w:rsidRDefault="001718EE" w:rsidP="001718EE">
      <w:pPr>
        <w:shd w:val="clear" w:color="auto" w:fill="FFFFFF"/>
        <w:spacing w:line="288" w:lineRule="atLeast"/>
        <w:textAlignment w:val="baseline"/>
        <w:rPr>
          <w:rFonts w:ascii="Times New Roman" w:hAnsi="Times New Roman" w:cs="Times New Roman"/>
          <w:sz w:val="24"/>
          <w:szCs w:val="24"/>
          <w:u w:val="single"/>
          <w:lang w:eastAsia="en-CA"/>
        </w:rPr>
      </w:pPr>
    </w:p>
    <w:p w14:paraId="0833A382" w14:textId="77777777" w:rsidR="001718EE" w:rsidRPr="00F82E04" w:rsidRDefault="001718EE" w:rsidP="001718EE">
      <w:pPr>
        <w:shd w:val="clear" w:color="auto" w:fill="FFFFFF"/>
        <w:spacing w:line="288" w:lineRule="atLeast"/>
        <w:textAlignment w:val="baseline"/>
        <w:rPr>
          <w:rFonts w:ascii="Times New Roman" w:hAnsi="Times New Roman" w:cs="Times New Roman"/>
          <w:sz w:val="24"/>
          <w:szCs w:val="24"/>
          <w:u w:val="single"/>
          <w:lang w:eastAsia="en-CA"/>
        </w:rPr>
      </w:pPr>
      <w:r w:rsidRPr="00F82E04">
        <w:rPr>
          <w:rFonts w:ascii="Times New Roman" w:hAnsi="Times New Roman" w:cs="Times New Roman"/>
          <w:sz w:val="24"/>
          <w:szCs w:val="24"/>
          <w:u w:val="single"/>
          <w:lang w:eastAsia="en-CA"/>
        </w:rPr>
        <w:t>AIR/WATER/WIND PERFORMANCE</w:t>
      </w:r>
    </w:p>
    <w:p w14:paraId="40145D89" w14:textId="77777777" w:rsidR="001718EE" w:rsidRPr="00F82E04" w:rsidRDefault="00000000" w:rsidP="001718EE">
      <w:pPr>
        <w:shd w:val="clear" w:color="auto" w:fill="FFFFFF"/>
        <w:spacing w:line="288" w:lineRule="atLeast"/>
        <w:textAlignment w:val="baseline"/>
        <w:rPr>
          <w:rFonts w:ascii="Times New Roman" w:hAnsi="Times New Roman" w:cs="Times New Roman"/>
          <w:sz w:val="24"/>
          <w:szCs w:val="24"/>
          <w:lang w:eastAsia="en-CA"/>
        </w:rPr>
      </w:pPr>
      <w:hyperlink r:id="rId10" w:history="1">
        <w:r w:rsidR="001718EE" w:rsidRPr="00F82E04">
          <w:rPr>
            <w:rStyle w:val="Hyperlink"/>
            <w:rFonts w:ascii="Times New Roman" w:hAnsi="Times New Roman" w:cs="Times New Roman"/>
            <w:color w:val="auto"/>
            <w:sz w:val="24"/>
            <w:szCs w:val="24"/>
            <w:bdr w:val="none" w:sz="0" w:space="0" w:color="auto" w:frame="1"/>
            <w:lang w:eastAsia="en-CA"/>
          </w:rPr>
          <w:t>AAMA 501.1-05 (Dynamic)</w:t>
        </w:r>
      </w:hyperlink>
    </w:p>
    <w:p w14:paraId="68552A28" w14:textId="77777777" w:rsidR="001718EE" w:rsidRPr="00F82E04" w:rsidRDefault="00000000" w:rsidP="001718EE">
      <w:pPr>
        <w:shd w:val="clear" w:color="auto" w:fill="FFFFFF"/>
        <w:spacing w:line="288" w:lineRule="atLeast"/>
        <w:textAlignment w:val="baseline"/>
        <w:rPr>
          <w:rFonts w:ascii="Times New Roman" w:hAnsi="Times New Roman" w:cs="Times New Roman"/>
          <w:sz w:val="24"/>
          <w:szCs w:val="24"/>
          <w:lang w:eastAsia="en-CA"/>
        </w:rPr>
      </w:pPr>
      <w:hyperlink r:id="rId11" w:history="1">
        <w:r w:rsidR="001718EE" w:rsidRPr="00F82E04">
          <w:rPr>
            <w:rStyle w:val="Hyperlink"/>
            <w:rFonts w:ascii="Times New Roman" w:hAnsi="Times New Roman" w:cs="Times New Roman"/>
            <w:color w:val="auto"/>
            <w:sz w:val="24"/>
            <w:szCs w:val="24"/>
            <w:bdr w:val="none" w:sz="0" w:space="0" w:color="auto" w:frame="1"/>
            <w:lang w:eastAsia="en-CA"/>
          </w:rPr>
          <w:t>ASTM E 1233 (Modified)</w:t>
        </w:r>
      </w:hyperlink>
    </w:p>
    <w:p w14:paraId="263F351F" w14:textId="77777777" w:rsidR="001718EE" w:rsidRPr="00F82E04" w:rsidRDefault="00000000" w:rsidP="001718EE">
      <w:pPr>
        <w:shd w:val="clear" w:color="auto" w:fill="FFFFFF"/>
        <w:spacing w:line="288" w:lineRule="atLeast"/>
        <w:textAlignment w:val="baseline"/>
        <w:rPr>
          <w:rFonts w:ascii="Times New Roman" w:hAnsi="Times New Roman" w:cs="Times New Roman"/>
          <w:sz w:val="24"/>
          <w:szCs w:val="24"/>
          <w:lang w:eastAsia="en-CA"/>
        </w:rPr>
      </w:pPr>
      <w:hyperlink r:id="rId12" w:history="1">
        <w:r w:rsidR="001718EE" w:rsidRPr="00F82E04">
          <w:rPr>
            <w:rStyle w:val="Hyperlink"/>
            <w:rFonts w:ascii="Times New Roman" w:hAnsi="Times New Roman" w:cs="Times New Roman"/>
            <w:color w:val="auto"/>
            <w:sz w:val="24"/>
            <w:szCs w:val="24"/>
            <w:bdr w:val="none" w:sz="0" w:space="0" w:color="auto" w:frame="1"/>
            <w:lang w:eastAsia="en-CA"/>
          </w:rPr>
          <w:t>ASTM E 283 (Static)</w:t>
        </w:r>
      </w:hyperlink>
    </w:p>
    <w:p w14:paraId="61E5B203" w14:textId="77777777" w:rsidR="001718EE" w:rsidRPr="00F82E04" w:rsidRDefault="00000000" w:rsidP="001718EE">
      <w:pPr>
        <w:shd w:val="clear" w:color="auto" w:fill="FFFFFF"/>
        <w:spacing w:line="288" w:lineRule="atLeast"/>
        <w:textAlignment w:val="baseline"/>
        <w:rPr>
          <w:rFonts w:ascii="Times New Roman" w:hAnsi="Times New Roman" w:cs="Times New Roman"/>
          <w:sz w:val="24"/>
          <w:szCs w:val="24"/>
          <w:lang w:eastAsia="en-CA"/>
        </w:rPr>
      </w:pPr>
      <w:hyperlink r:id="rId13" w:history="1">
        <w:r w:rsidR="001718EE" w:rsidRPr="00F82E04">
          <w:rPr>
            <w:rStyle w:val="Hyperlink"/>
            <w:rFonts w:ascii="Times New Roman" w:hAnsi="Times New Roman" w:cs="Times New Roman"/>
            <w:color w:val="auto"/>
            <w:sz w:val="24"/>
            <w:szCs w:val="24"/>
            <w:bdr w:val="none" w:sz="0" w:space="0" w:color="auto" w:frame="1"/>
            <w:lang w:eastAsia="en-CA"/>
          </w:rPr>
          <w:t>ASTM E 330 (Static)</w:t>
        </w:r>
      </w:hyperlink>
    </w:p>
    <w:p w14:paraId="43EB0F6E" w14:textId="77777777" w:rsidR="001718EE" w:rsidRPr="00F82E04" w:rsidRDefault="00000000" w:rsidP="001718EE">
      <w:pPr>
        <w:shd w:val="clear" w:color="auto" w:fill="FFFFFF"/>
        <w:spacing w:line="288" w:lineRule="atLeast"/>
        <w:textAlignment w:val="baseline"/>
        <w:rPr>
          <w:rFonts w:ascii="Times New Roman" w:hAnsi="Times New Roman" w:cs="Times New Roman"/>
          <w:sz w:val="24"/>
          <w:szCs w:val="24"/>
          <w:lang w:eastAsia="en-CA"/>
        </w:rPr>
      </w:pPr>
      <w:hyperlink r:id="rId14" w:history="1">
        <w:r w:rsidR="001718EE" w:rsidRPr="00F82E04">
          <w:rPr>
            <w:rStyle w:val="Hyperlink"/>
            <w:rFonts w:ascii="Times New Roman" w:hAnsi="Times New Roman" w:cs="Times New Roman"/>
            <w:color w:val="auto"/>
            <w:sz w:val="24"/>
            <w:szCs w:val="24"/>
            <w:bdr w:val="none" w:sz="0" w:space="0" w:color="auto" w:frame="1"/>
            <w:lang w:eastAsia="en-CA"/>
          </w:rPr>
          <w:t>ASTM E 331 (Static)</w:t>
        </w:r>
      </w:hyperlink>
    </w:p>
    <w:p w14:paraId="5F2165FC" w14:textId="77777777" w:rsidR="001718EE" w:rsidRPr="00F82E04" w:rsidRDefault="001718EE" w:rsidP="001718EE">
      <w:pPr>
        <w:rPr>
          <w:rFonts w:ascii="Times New Roman" w:hAnsi="Times New Roman" w:cs="Times New Roman"/>
          <w:sz w:val="24"/>
          <w:szCs w:val="24"/>
          <w:lang w:eastAsia="en-CA"/>
        </w:rPr>
      </w:pPr>
    </w:p>
    <w:p w14:paraId="05AEC610" w14:textId="77777777" w:rsidR="001D2E5A" w:rsidRPr="00F82E04" w:rsidRDefault="001D2E5A" w:rsidP="001718EE">
      <w:pPr>
        <w:rPr>
          <w:rFonts w:ascii="Times New Roman" w:hAnsi="Times New Roman" w:cs="Times New Roman"/>
          <w:sz w:val="24"/>
          <w:szCs w:val="24"/>
          <w:lang w:eastAsia="en-CA"/>
        </w:rPr>
      </w:pPr>
    </w:p>
    <w:p w14:paraId="647DE164" w14:textId="77777777" w:rsidR="001D2E5A" w:rsidRPr="00F82E04" w:rsidRDefault="001D2E5A" w:rsidP="001718EE">
      <w:pPr>
        <w:rPr>
          <w:rFonts w:ascii="Times New Roman" w:hAnsi="Times New Roman" w:cs="Times New Roman"/>
          <w:sz w:val="24"/>
          <w:szCs w:val="24"/>
          <w:lang w:eastAsia="en-CA"/>
        </w:rPr>
      </w:pPr>
    </w:p>
    <w:p w14:paraId="1F52708E" w14:textId="77777777" w:rsidR="001718EE" w:rsidRPr="00F82E04" w:rsidRDefault="001718EE" w:rsidP="001718EE">
      <w:pPr>
        <w:rPr>
          <w:rFonts w:ascii="Times New Roman" w:hAnsi="Times New Roman" w:cs="Times New Roman"/>
          <w:sz w:val="24"/>
          <w:szCs w:val="24"/>
          <w:lang w:eastAsia="en-CA"/>
        </w:rPr>
      </w:pPr>
      <w:r w:rsidRPr="00F82E04">
        <w:rPr>
          <w:rFonts w:ascii="Times New Roman" w:hAnsi="Times New Roman" w:cs="Times New Roman"/>
          <w:sz w:val="24"/>
          <w:szCs w:val="24"/>
          <w:u w:val="single"/>
          <w:lang w:eastAsia="en-CA"/>
        </w:rPr>
        <w:t>FIRE TEST METHOD</w:t>
      </w:r>
    </w:p>
    <w:p w14:paraId="38B4C2AA" w14:textId="77777777" w:rsidR="001718EE" w:rsidRPr="00F82E04" w:rsidRDefault="001718EE" w:rsidP="001718EE">
      <w:pPr>
        <w:rPr>
          <w:rFonts w:ascii="Times New Roman" w:hAnsi="Times New Roman" w:cs="Times New Roman"/>
          <w:sz w:val="24"/>
          <w:szCs w:val="24"/>
          <w:lang w:eastAsia="en-CA"/>
        </w:rPr>
      </w:pPr>
    </w:p>
    <w:p w14:paraId="099CCDC0" w14:textId="59ADF8BB" w:rsidR="001718EE" w:rsidRPr="00F82E04" w:rsidRDefault="001718EE" w:rsidP="001718EE">
      <w:pPr>
        <w:rPr>
          <w:rFonts w:ascii="Times New Roman" w:hAnsi="Times New Roman" w:cs="Times New Roman"/>
          <w:b/>
          <w:sz w:val="24"/>
          <w:szCs w:val="24"/>
          <w:u w:val="single"/>
        </w:rPr>
      </w:pPr>
      <w:r w:rsidRPr="00F82E04">
        <w:rPr>
          <w:rFonts w:ascii="Times New Roman" w:hAnsi="Times New Roman" w:cs="Times New Roman"/>
          <w:b/>
          <w:sz w:val="24"/>
          <w:szCs w:val="24"/>
          <w:u w:val="single"/>
        </w:rPr>
        <w:t>NFPA 285-</w:t>
      </w:r>
      <w:r w:rsidR="00977F5F" w:rsidRPr="00F82E04">
        <w:rPr>
          <w:rFonts w:ascii="Times New Roman" w:hAnsi="Times New Roman" w:cs="Times New Roman"/>
          <w:b/>
          <w:sz w:val="24"/>
          <w:szCs w:val="24"/>
          <w:u w:val="single"/>
        </w:rPr>
        <w:t>20</w:t>
      </w:r>
      <w:r w:rsidRPr="00F82E04">
        <w:rPr>
          <w:rFonts w:ascii="Times New Roman" w:hAnsi="Times New Roman" w:cs="Times New Roman"/>
          <w:b/>
          <w:sz w:val="24"/>
          <w:szCs w:val="24"/>
          <w:u w:val="single"/>
        </w:rPr>
        <w:t>19</w:t>
      </w:r>
    </w:p>
    <w:p w14:paraId="5F8DF7FE" w14:textId="77777777" w:rsidR="001718EE" w:rsidRPr="00F82E04" w:rsidRDefault="001718EE" w:rsidP="001718EE">
      <w:pPr>
        <w:rPr>
          <w:rFonts w:ascii="Times New Roman" w:hAnsi="Times New Roman" w:cs="Times New Roman"/>
          <w:bCs/>
          <w:sz w:val="24"/>
          <w:szCs w:val="24"/>
        </w:rPr>
      </w:pPr>
      <w:r w:rsidRPr="00F82E04">
        <w:rPr>
          <w:rFonts w:ascii="Times New Roman" w:hAnsi="Times New Roman" w:cs="Times New Roman"/>
          <w:bCs/>
          <w:sz w:val="24"/>
          <w:szCs w:val="24"/>
        </w:rPr>
        <w:t>Standard Fire Test Method for Evaluation of Fire Propagation Characteristics of Exterior Wall Assemblies Containing Combustible Components</w:t>
      </w:r>
    </w:p>
    <w:bookmarkEnd w:id="7"/>
    <w:p w14:paraId="646FC2C8" w14:textId="77777777" w:rsidR="001718EE" w:rsidRPr="00F82E04" w:rsidRDefault="001718EE" w:rsidP="001718EE">
      <w:pPr>
        <w:rPr>
          <w:rFonts w:ascii="Times New Roman" w:hAnsi="Times New Roman" w:cs="Times New Roman"/>
          <w:bCs/>
          <w:sz w:val="24"/>
          <w:szCs w:val="24"/>
        </w:rPr>
      </w:pPr>
    </w:p>
    <w:p w14:paraId="74316FF0" w14:textId="27A04526" w:rsidR="001718EE" w:rsidRPr="00F82E04" w:rsidRDefault="001718EE">
      <w:pPr>
        <w:spacing w:before="1"/>
        <w:rPr>
          <w:rFonts w:ascii="Times New Roman" w:eastAsia="Times New Roman" w:hAnsi="Times New Roman" w:cs="Times New Roman"/>
          <w:sz w:val="24"/>
          <w:szCs w:val="24"/>
        </w:rPr>
      </w:pPr>
    </w:p>
    <w:p w14:paraId="4A897921" w14:textId="16F8B4EB" w:rsidR="001718EE" w:rsidRPr="00F82E04" w:rsidRDefault="001718EE">
      <w:pPr>
        <w:spacing w:before="1"/>
        <w:rPr>
          <w:rFonts w:ascii="Times New Roman" w:eastAsia="Times New Roman" w:hAnsi="Times New Roman" w:cs="Times New Roman"/>
          <w:sz w:val="24"/>
          <w:szCs w:val="24"/>
        </w:rPr>
      </w:pPr>
    </w:p>
    <w:p w14:paraId="134FA128" w14:textId="246F6D25" w:rsidR="00245D8D" w:rsidRPr="00F82E04" w:rsidRDefault="00977F5F" w:rsidP="00977F5F">
      <w:pPr>
        <w:pStyle w:val="ListParagraph"/>
        <w:numPr>
          <w:ilvl w:val="1"/>
          <w:numId w:val="21"/>
        </w:numPr>
        <w:tabs>
          <w:tab w:val="left" w:pos="700"/>
        </w:tabs>
        <w:rPr>
          <w:rFonts w:ascii="Times New Roman" w:eastAsia="Times New Roman" w:hAnsi="Times New Roman" w:cs="Times New Roman"/>
          <w:sz w:val="24"/>
          <w:szCs w:val="24"/>
        </w:rPr>
      </w:pPr>
      <w:r w:rsidRPr="00F82E04">
        <w:rPr>
          <w:rFonts w:ascii="Times New Roman"/>
          <w:sz w:val="24"/>
        </w:rPr>
        <w:t xml:space="preserve">      </w:t>
      </w:r>
      <w:r w:rsidR="0017638C" w:rsidRPr="00F82E04">
        <w:rPr>
          <w:rFonts w:ascii="Times New Roman"/>
          <w:sz w:val="24"/>
        </w:rPr>
        <w:t>MOCK-UP</w:t>
      </w:r>
    </w:p>
    <w:p w14:paraId="70E64269" w14:textId="77777777" w:rsidR="00245D8D" w:rsidRPr="00F82E04" w:rsidRDefault="00245D8D">
      <w:pPr>
        <w:spacing w:before="2"/>
        <w:rPr>
          <w:rFonts w:ascii="Times New Roman" w:eastAsia="Times New Roman" w:hAnsi="Times New Roman" w:cs="Times New Roman"/>
          <w:sz w:val="28"/>
          <w:szCs w:val="28"/>
        </w:rPr>
      </w:pPr>
    </w:p>
    <w:p w14:paraId="57ADF592" w14:textId="77777777" w:rsidR="009B4295" w:rsidRPr="00F82E04" w:rsidRDefault="0017638C">
      <w:pPr>
        <w:spacing w:line="261" w:lineRule="auto"/>
        <w:ind w:left="1540" w:right="775" w:hanging="1440"/>
        <w:rPr>
          <w:rFonts w:ascii="Times New Roman"/>
          <w:i/>
          <w:sz w:val="24"/>
        </w:rPr>
      </w:pPr>
      <w:r w:rsidRPr="00F82E04">
        <w:rPr>
          <w:rFonts w:ascii="Times New Roman"/>
          <w:i/>
          <w:sz w:val="24"/>
        </w:rPr>
        <w:t>SPEC NOTE: Mock-up is only specified for special or large projects and only upon</w:t>
      </w:r>
    </w:p>
    <w:p w14:paraId="4C8EAFE7" w14:textId="48394236" w:rsidR="00245D8D" w:rsidRPr="00F82E04" w:rsidRDefault="0017638C">
      <w:pPr>
        <w:spacing w:line="261" w:lineRule="auto"/>
        <w:ind w:left="1540" w:right="775" w:hanging="1440"/>
        <w:rPr>
          <w:rFonts w:ascii="Times New Roman" w:eastAsia="Times New Roman" w:hAnsi="Times New Roman" w:cs="Times New Roman"/>
          <w:sz w:val="24"/>
          <w:szCs w:val="24"/>
        </w:rPr>
      </w:pPr>
      <w:r w:rsidRPr="00F82E04">
        <w:rPr>
          <w:rFonts w:ascii="Times New Roman"/>
          <w:i/>
          <w:sz w:val="24"/>
        </w:rPr>
        <w:t>request.</w:t>
      </w:r>
    </w:p>
    <w:p w14:paraId="18FF1134" w14:textId="77777777" w:rsidR="00245D8D" w:rsidRPr="00F82E04" w:rsidRDefault="00245D8D">
      <w:pPr>
        <w:spacing w:before="1"/>
        <w:rPr>
          <w:rFonts w:ascii="Times New Roman" w:eastAsia="Times New Roman" w:hAnsi="Times New Roman" w:cs="Times New Roman"/>
          <w:i/>
          <w:sz w:val="26"/>
          <w:szCs w:val="26"/>
        </w:rPr>
      </w:pPr>
    </w:p>
    <w:p w14:paraId="0C43BB08" w14:textId="1E77CD20" w:rsidR="00245D8D" w:rsidRPr="00F82E04" w:rsidRDefault="0017638C">
      <w:pPr>
        <w:pStyle w:val="ListParagraph"/>
        <w:numPr>
          <w:ilvl w:val="0"/>
          <w:numId w:val="9"/>
        </w:numPr>
        <w:tabs>
          <w:tab w:val="left" w:pos="1540"/>
        </w:tabs>
        <w:spacing w:line="261" w:lineRule="auto"/>
        <w:ind w:right="452" w:firstLine="0"/>
        <w:jc w:val="left"/>
        <w:rPr>
          <w:rFonts w:ascii="Times New Roman" w:eastAsia="Times New Roman" w:hAnsi="Times New Roman" w:cs="Times New Roman"/>
          <w:sz w:val="24"/>
          <w:szCs w:val="24"/>
        </w:rPr>
      </w:pPr>
      <w:r w:rsidRPr="00F82E04">
        <w:rPr>
          <w:rFonts w:ascii="Times New Roman"/>
          <w:sz w:val="24"/>
        </w:rPr>
        <w:t>Provide a mock-up on building consisting of complete cladding system, including but not limited to metal furring, panels, secur</w:t>
      </w:r>
      <w:r w:rsidR="00EA3E16" w:rsidRPr="00F82E04">
        <w:rPr>
          <w:rFonts w:ascii="Times New Roman"/>
          <w:sz w:val="24"/>
        </w:rPr>
        <w:t>ement devices,</w:t>
      </w:r>
      <w:r w:rsidR="00C26890" w:rsidRPr="00F82E04">
        <w:t xml:space="preserve"> </w:t>
      </w:r>
      <w:r w:rsidR="00C26890" w:rsidRPr="00F82E04">
        <w:rPr>
          <w:rFonts w:ascii="Times New Roman" w:hAnsi="Times New Roman" w:cs="Times New Roman"/>
        </w:rPr>
        <w:t xml:space="preserve">5/8” Backer rod, </w:t>
      </w:r>
      <w:bookmarkStart w:id="8" w:name="_Hlk151045480"/>
      <w:r w:rsidR="00437FEF" w:rsidRPr="00F82E04">
        <w:rPr>
          <w:rFonts w:ascii="Times New Roman" w:hAnsi="Times New Roman" w:cs="Times New Roman"/>
        </w:rPr>
        <w:t>Dymonic®100 sealant</w:t>
      </w:r>
      <w:bookmarkEnd w:id="8"/>
      <w:r w:rsidR="00EA3E16" w:rsidRPr="00F82E04">
        <w:rPr>
          <w:rFonts w:ascii="Times New Roman"/>
          <w:sz w:val="24"/>
        </w:rPr>
        <w:t xml:space="preserve"> and mo</w:t>
      </w:r>
      <w:r w:rsidRPr="00F82E04">
        <w:rPr>
          <w:rFonts w:ascii="Times New Roman"/>
          <w:sz w:val="24"/>
        </w:rPr>
        <w:t>ldings for a</w:t>
      </w:r>
      <w:r w:rsidR="00EA3E16" w:rsidRPr="00F82E04">
        <w:rPr>
          <w:rFonts w:ascii="Times New Roman"/>
          <w:sz w:val="24"/>
        </w:rPr>
        <w:t>pproval. Cladding finish and moldings to be of finish and colo</w:t>
      </w:r>
      <w:r w:rsidRPr="00F82E04">
        <w:rPr>
          <w:rFonts w:ascii="Times New Roman"/>
          <w:sz w:val="24"/>
        </w:rPr>
        <w:t>r as designated by the [Architect].</w:t>
      </w:r>
    </w:p>
    <w:p w14:paraId="1D6ACBCB" w14:textId="77777777" w:rsidR="00245D8D" w:rsidRPr="00F82E04" w:rsidRDefault="00245D8D">
      <w:pPr>
        <w:spacing w:before="1"/>
        <w:rPr>
          <w:rFonts w:ascii="Times New Roman" w:eastAsia="Times New Roman" w:hAnsi="Times New Roman" w:cs="Times New Roman"/>
          <w:sz w:val="26"/>
          <w:szCs w:val="26"/>
        </w:rPr>
      </w:pPr>
    </w:p>
    <w:p w14:paraId="2518F2D4" w14:textId="49862889" w:rsidR="00245D8D" w:rsidRPr="00F82E04" w:rsidRDefault="00EA3E16" w:rsidP="0055126C">
      <w:pPr>
        <w:tabs>
          <w:tab w:val="left" w:pos="2260"/>
        </w:tabs>
        <w:spacing w:line="261" w:lineRule="auto"/>
        <w:ind w:left="1093" w:right="247"/>
        <w:rPr>
          <w:rFonts w:ascii="Times New Roman" w:eastAsia="Times New Roman" w:hAnsi="Times New Roman" w:cs="Times New Roman"/>
          <w:sz w:val="24"/>
          <w:szCs w:val="24"/>
        </w:rPr>
      </w:pPr>
      <w:r w:rsidRPr="00F82E04">
        <w:rPr>
          <w:rFonts w:ascii="Times New Roman"/>
          <w:sz w:val="24"/>
        </w:rPr>
        <w:t xml:space="preserve">.2    </w:t>
      </w:r>
      <w:r w:rsidR="0017638C" w:rsidRPr="00F82E04">
        <w:rPr>
          <w:rFonts w:ascii="Times New Roman"/>
          <w:sz w:val="24"/>
        </w:rPr>
        <w:t>Location of mock-up to be as directed by [Architect]. Size to be four panels</w:t>
      </w:r>
      <w:r w:rsidR="00520D64" w:rsidRPr="00F82E04">
        <w:rPr>
          <w:rFonts w:ascii="Times New Roman"/>
          <w:sz w:val="24"/>
        </w:rPr>
        <w:t xml:space="preserve"> </w:t>
      </w:r>
      <w:r w:rsidR="0017638C" w:rsidRPr="00F82E04">
        <w:rPr>
          <w:rFonts w:ascii="Times New Roman"/>
          <w:sz w:val="24"/>
        </w:rPr>
        <w:t>minimum</w:t>
      </w:r>
      <w:r w:rsidR="0055126C" w:rsidRPr="00F82E04">
        <w:rPr>
          <w:rFonts w:ascii="Times New Roman"/>
          <w:sz w:val="24"/>
        </w:rPr>
        <w:t>,</w:t>
      </w:r>
      <w:r w:rsidR="0017638C" w:rsidRPr="00F82E04">
        <w:rPr>
          <w:rFonts w:ascii="Times New Roman"/>
          <w:sz w:val="24"/>
        </w:rPr>
        <w:t xml:space="preserve"> in a 2 over 2 </w:t>
      </w:r>
      <w:proofErr w:type="gramStart"/>
      <w:r w:rsidR="0017638C" w:rsidRPr="00F82E04">
        <w:rPr>
          <w:rFonts w:ascii="Times New Roman"/>
          <w:sz w:val="24"/>
        </w:rPr>
        <w:t>configuration</w:t>
      </w:r>
      <w:proofErr w:type="gramEnd"/>
      <w:r w:rsidR="0017638C" w:rsidRPr="00F82E04">
        <w:rPr>
          <w:rFonts w:ascii="Times New Roman"/>
          <w:sz w:val="24"/>
        </w:rPr>
        <w:t>.</w:t>
      </w:r>
    </w:p>
    <w:p w14:paraId="49287ED0" w14:textId="77777777" w:rsidR="00245D8D" w:rsidRPr="00F82E04" w:rsidRDefault="00245D8D">
      <w:pPr>
        <w:spacing w:before="1"/>
        <w:rPr>
          <w:rFonts w:ascii="Times New Roman" w:eastAsia="Times New Roman" w:hAnsi="Times New Roman" w:cs="Times New Roman"/>
          <w:sz w:val="26"/>
          <w:szCs w:val="26"/>
        </w:rPr>
      </w:pPr>
    </w:p>
    <w:p w14:paraId="3195DC90" w14:textId="741003A0" w:rsidR="00245D8D" w:rsidRPr="00F82E04" w:rsidRDefault="001D2E5A" w:rsidP="001D2E5A">
      <w:pPr>
        <w:tabs>
          <w:tab w:val="left" w:pos="1128"/>
        </w:tabs>
        <w:spacing w:line="261" w:lineRule="auto"/>
        <w:ind w:left="1093" w:right="420"/>
        <w:rPr>
          <w:rFonts w:ascii="Times New Roman"/>
          <w:sz w:val="24"/>
        </w:rPr>
      </w:pPr>
      <w:r w:rsidRPr="00F82E04">
        <w:rPr>
          <w:rFonts w:ascii="Times New Roman"/>
          <w:sz w:val="24"/>
        </w:rPr>
        <w:tab/>
      </w:r>
      <w:r w:rsidR="00CD5518" w:rsidRPr="00F82E04">
        <w:rPr>
          <w:rFonts w:ascii="Times New Roman"/>
          <w:sz w:val="24"/>
        </w:rPr>
        <w:t xml:space="preserve">.3     </w:t>
      </w:r>
      <w:r w:rsidR="0017638C" w:rsidRPr="00F82E04">
        <w:rPr>
          <w:rFonts w:ascii="Times New Roman"/>
          <w:sz w:val="24"/>
        </w:rPr>
        <w:t>Modify mock-up as necessary for [Architect] approval. Mock-up [may] [may not] remain in place as part of completed work. Mock-up to represent standard for completed work.</w:t>
      </w:r>
    </w:p>
    <w:p w14:paraId="09C9F3BF" w14:textId="77777777" w:rsidR="00D47286" w:rsidRPr="00F82E04" w:rsidRDefault="00D47286" w:rsidP="00CD5518">
      <w:pPr>
        <w:tabs>
          <w:tab w:val="left" w:pos="1128"/>
        </w:tabs>
        <w:spacing w:line="261" w:lineRule="auto"/>
        <w:ind w:left="646" w:right="420"/>
        <w:rPr>
          <w:rFonts w:ascii="Times New Roman" w:eastAsia="Times New Roman" w:hAnsi="Times New Roman" w:cs="Times New Roman"/>
          <w:sz w:val="24"/>
          <w:szCs w:val="24"/>
        </w:rPr>
      </w:pPr>
    </w:p>
    <w:p w14:paraId="5D3B4279" w14:textId="77777777" w:rsidR="00245D8D" w:rsidRPr="00F82E04" w:rsidRDefault="00245D8D">
      <w:pPr>
        <w:spacing w:before="1"/>
        <w:rPr>
          <w:rFonts w:ascii="Times New Roman" w:eastAsia="Times New Roman" w:hAnsi="Times New Roman" w:cs="Times New Roman"/>
          <w:sz w:val="26"/>
          <w:szCs w:val="26"/>
        </w:rPr>
      </w:pPr>
    </w:p>
    <w:p w14:paraId="457204B5" w14:textId="77777777" w:rsidR="00245D8D" w:rsidRPr="00F82E04" w:rsidRDefault="00CD5518" w:rsidP="00977F5F">
      <w:pPr>
        <w:pStyle w:val="ListParagraph"/>
        <w:numPr>
          <w:ilvl w:val="1"/>
          <w:numId w:val="21"/>
        </w:numPr>
        <w:tabs>
          <w:tab w:val="left" w:pos="700"/>
        </w:tabs>
        <w:ind w:left="700"/>
        <w:rPr>
          <w:rFonts w:ascii="Times New Roman" w:eastAsia="Times New Roman" w:hAnsi="Times New Roman" w:cs="Times New Roman"/>
          <w:sz w:val="24"/>
          <w:szCs w:val="24"/>
        </w:rPr>
      </w:pPr>
      <w:r w:rsidRPr="00F82E04">
        <w:rPr>
          <w:rFonts w:ascii="Times New Roman"/>
          <w:spacing w:val="-5"/>
          <w:sz w:val="24"/>
        </w:rPr>
        <w:t xml:space="preserve">  </w:t>
      </w:r>
      <w:r w:rsidR="0017638C" w:rsidRPr="00F82E04">
        <w:rPr>
          <w:rFonts w:ascii="Times New Roman"/>
          <w:spacing w:val="-5"/>
          <w:sz w:val="24"/>
        </w:rPr>
        <w:t xml:space="preserve">DELIVERY, </w:t>
      </w:r>
      <w:r w:rsidR="0017638C" w:rsidRPr="00F82E04">
        <w:rPr>
          <w:rFonts w:ascii="Times New Roman"/>
          <w:sz w:val="24"/>
        </w:rPr>
        <w:t>STORAGE, AND</w:t>
      </w:r>
      <w:r w:rsidR="0017638C" w:rsidRPr="00F82E04">
        <w:rPr>
          <w:rFonts w:ascii="Times New Roman"/>
          <w:spacing w:val="-14"/>
          <w:sz w:val="24"/>
        </w:rPr>
        <w:t xml:space="preserve"> </w:t>
      </w:r>
      <w:r w:rsidR="0017638C" w:rsidRPr="00F82E04">
        <w:rPr>
          <w:rFonts w:ascii="Times New Roman"/>
          <w:sz w:val="24"/>
        </w:rPr>
        <w:t>HANDLING</w:t>
      </w:r>
    </w:p>
    <w:p w14:paraId="422B6B0C" w14:textId="77777777" w:rsidR="00245D8D" w:rsidRPr="00F82E04" w:rsidRDefault="00245D8D">
      <w:pPr>
        <w:spacing w:before="2"/>
        <w:rPr>
          <w:rFonts w:ascii="Times New Roman" w:eastAsia="Times New Roman" w:hAnsi="Times New Roman" w:cs="Times New Roman"/>
          <w:sz w:val="28"/>
          <w:szCs w:val="28"/>
        </w:rPr>
      </w:pPr>
    </w:p>
    <w:p w14:paraId="16B6764A" w14:textId="77777777" w:rsidR="00245D8D" w:rsidRPr="00F82E04" w:rsidRDefault="0017638C">
      <w:pPr>
        <w:pStyle w:val="ListParagraph"/>
        <w:numPr>
          <w:ilvl w:val="0"/>
          <w:numId w:val="8"/>
        </w:numPr>
        <w:tabs>
          <w:tab w:val="left" w:pos="1094"/>
        </w:tabs>
        <w:spacing w:line="261" w:lineRule="auto"/>
        <w:ind w:right="607" w:hanging="426"/>
        <w:rPr>
          <w:rFonts w:ascii="Times New Roman" w:eastAsia="Times New Roman" w:hAnsi="Times New Roman" w:cs="Times New Roman"/>
          <w:sz w:val="24"/>
          <w:szCs w:val="24"/>
        </w:rPr>
      </w:pPr>
      <w:r w:rsidRPr="00F82E04">
        <w:rPr>
          <w:rFonts w:ascii="Times New Roman" w:eastAsia="Times New Roman" w:hAnsi="Times New Roman" w:cs="Times New Roman"/>
          <w:sz w:val="24"/>
          <w:szCs w:val="24"/>
        </w:rPr>
        <w:t>Handle and store products to prevent damage, soiling, and in accordance with manufacturer’s</w:t>
      </w:r>
      <w:r w:rsidRPr="00F82E04">
        <w:rPr>
          <w:rFonts w:ascii="Times New Roman" w:eastAsia="Times New Roman" w:hAnsi="Times New Roman" w:cs="Times New Roman"/>
          <w:spacing w:val="-6"/>
          <w:sz w:val="24"/>
          <w:szCs w:val="24"/>
        </w:rPr>
        <w:t xml:space="preserve"> </w:t>
      </w:r>
      <w:r w:rsidRPr="00F82E04">
        <w:rPr>
          <w:rFonts w:ascii="Times New Roman" w:eastAsia="Times New Roman" w:hAnsi="Times New Roman" w:cs="Times New Roman"/>
          <w:sz w:val="24"/>
          <w:szCs w:val="24"/>
        </w:rPr>
        <w:t>instructions.</w:t>
      </w:r>
    </w:p>
    <w:p w14:paraId="70E4C0EF" w14:textId="77777777" w:rsidR="00245D8D" w:rsidRPr="00F82E04" w:rsidRDefault="00245D8D">
      <w:pPr>
        <w:spacing w:before="1"/>
        <w:rPr>
          <w:rFonts w:ascii="Times New Roman" w:eastAsia="Times New Roman" w:hAnsi="Times New Roman" w:cs="Times New Roman"/>
          <w:sz w:val="26"/>
          <w:szCs w:val="26"/>
        </w:rPr>
      </w:pPr>
    </w:p>
    <w:p w14:paraId="12CA78AE" w14:textId="77777777" w:rsidR="00245D8D" w:rsidRPr="00F82E04" w:rsidRDefault="0017638C">
      <w:pPr>
        <w:pStyle w:val="ListParagraph"/>
        <w:numPr>
          <w:ilvl w:val="0"/>
          <w:numId w:val="8"/>
        </w:numPr>
        <w:tabs>
          <w:tab w:val="left" w:pos="1093"/>
        </w:tabs>
        <w:spacing w:line="261" w:lineRule="auto"/>
        <w:ind w:right="399" w:hanging="426"/>
        <w:rPr>
          <w:rFonts w:ascii="Times New Roman" w:eastAsia="Times New Roman" w:hAnsi="Times New Roman" w:cs="Times New Roman"/>
          <w:sz w:val="24"/>
          <w:szCs w:val="24"/>
        </w:rPr>
      </w:pPr>
      <w:r w:rsidRPr="00F82E04">
        <w:rPr>
          <w:rFonts w:ascii="Times New Roman" w:eastAsia="Times New Roman" w:hAnsi="Times New Roman" w:cs="Times New Roman"/>
          <w:sz w:val="24"/>
          <w:szCs w:val="24"/>
        </w:rPr>
        <w:t>Store packaged or bundled products in original and undamaged crates with manufacturer’s seals and labels intact. Do not remove from packaging or crates until required for installation.</w:t>
      </w:r>
    </w:p>
    <w:p w14:paraId="7C845564" w14:textId="77777777" w:rsidR="00245D8D" w:rsidRPr="00F82E04" w:rsidRDefault="00245D8D">
      <w:pPr>
        <w:spacing w:before="1"/>
        <w:rPr>
          <w:rFonts w:ascii="Times New Roman" w:eastAsia="Times New Roman" w:hAnsi="Times New Roman" w:cs="Times New Roman"/>
          <w:sz w:val="26"/>
          <w:szCs w:val="26"/>
        </w:rPr>
      </w:pPr>
    </w:p>
    <w:p w14:paraId="7BCCE7A4" w14:textId="77777777" w:rsidR="00245D8D" w:rsidRPr="00F82E04" w:rsidRDefault="00CD5518" w:rsidP="00977F5F">
      <w:pPr>
        <w:pStyle w:val="ListParagraph"/>
        <w:numPr>
          <w:ilvl w:val="1"/>
          <w:numId w:val="21"/>
        </w:numPr>
        <w:tabs>
          <w:tab w:val="left" w:pos="700"/>
        </w:tabs>
        <w:ind w:left="643"/>
        <w:rPr>
          <w:rFonts w:ascii="Times New Roman" w:eastAsia="Times New Roman" w:hAnsi="Times New Roman" w:cs="Times New Roman"/>
          <w:sz w:val="24"/>
          <w:szCs w:val="24"/>
        </w:rPr>
      </w:pPr>
      <w:r w:rsidRPr="00F82E04">
        <w:rPr>
          <w:rFonts w:ascii="Times New Roman"/>
          <w:spacing w:val="-3"/>
          <w:sz w:val="24"/>
        </w:rPr>
        <w:t xml:space="preserve">  </w:t>
      </w:r>
      <w:r w:rsidR="0017638C" w:rsidRPr="00F82E04">
        <w:rPr>
          <w:rFonts w:ascii="Times New Roman"/>
          <w:spacing w:val="-3"/>
          <w:sz w:val="24"/>
        </w:rPr>
        <w:t xml:space="preserve">PACKAGING </w:t>
      </w:r>
      <w:r w:rsidR="0017638C" w:rsidRPr="00F82E04">
        <w:rPr>
          <w:rFonts w:ascii="Times New Roman"/>
          <w:spacing w:val="-6"/>
          <w:sz w:val="24"/>
        </w:rPr>
        <w:t>WASTE</w:t>
      </w:r>
      <w:r w:rsidR="0017638C" w:rsidRPr="00F82E04">
        <w:rPr>
          <w:rFonts w:ascii="Times New Roman"/>
          <w:spacing w:val="5"/>
          <w:sz w:val="24"/>
        </w:rPr>
        <w:t xml:space="preserve"> </w:t>
      </w:r>
      <w:r w:rsidR="0017638C" w:rsidRPr="00F82E04">
        <w:rPr>
          <w:rFonts w:ascii="Times New Roman"/>
          <w:sz w:val="24"/>
        </w:rPr>
        <w:t>MANAGEMENT</w:t>
      </w:r>
    </w:p>
    <w:p w14:paraId="7EDF8AC4" w14:textId="77777777" w:rsidR="00245D8D" w:rsidRPr="00F82E04" w:rsidRDefault="00245D8D">
      <w:pPr>
        <w:spacing w:before="2"/>
        <w:rPr>
          <w:rFonts w:ascii="Times New Roman" w:eastAsia="Times New Roman" w:hAnsi="Times New Roman" w:cs="Times New Roman"/>
          <w:sz w:val="28"/>
          <w:szCs w:val="28"/>
        </w:rPr>
      </w:pPr>
    </w:p>
    <w:p w14:paraId="60DB7BB6" w14:textId="77777777" w:rsidR="00245D8D" w:rsidRPr="00F82E04" w:rsidRDefault="0017638C" w:rsidP="00CD5518">
      <w:pPr>
        <w:pStyle w:val="BodyText"/>
        <w:tabs>
          <w:tab w:val="left" w:pos="1092"/>
        </w:tabs>
        <w:spacing w:line="261" w:lineRule="auto"/>
        <w:ind w:left="1077" w:right="387" w:hanging="567"/>
      </w:pPr>
      <w:r w:rsidRPr="00F82E04">
        <w:t>.1</w:t>
      </w:r>
      <w:r w:rsidRPr="00F82E04">
        <w:tab/>
        <w:t>Return undamaged pallets and crates to manufacturer of systems employed.</w:t>
      </w:r>
      <w:r w:rsidRPr="00F82E04">
        <w:rPr>
          <w:spacing w:val="46"/>
        </w:rPr>
        <w:t xml:space="preserve"> </w:t>
      </w:r>
      <w:r w:rsidR="00CD5518" w:rsidRPr="00F82E04">
        <w:t xml:space="preserve">All </w:t>
      </w:r>
      <w:r w:rsidRPr="00F82E04">
        <w:t>other</w:t>
      </w:r>
      <w:r w:rsidR="00EA3E16" w:rsidRPr="00F82E04">
        <w:t xml:space="preserve"> </w:t>
      </w:r>
      <w:r w:rsidRPr="00F82E04">
        <w:t>plastics, packaging foam, banding and fasteners are to be disposed of by panel installer.</w:t>
      </w:r>
    </w:p>
    <w:p w14:paraId="5F25CE5B" w14:textId="77777777" w:rsidR="00245D8D" w:rsidRPr="00F82E04" w:rsidRDefault="00245D8D">
      <w:pPr>
        <w:spacing w:before="1"/>
        <w:rPr>
          <w:rFonts w:ascii="Times New Roman" w:eastAsia="Times New Roman" w:hAnsi="Times New Roman" w:cs="Times New Roman"/>
          <w:sz w:val="26"/>
          <w:szCs w:val="26"/>
        </w:rPr>
      </w:pPr>
    </w:p>
    <w:p w14:paraId="250E8E06" w14:textId="77777777" w:rsidR="001D2E5A" w:rsidRPr="00F82E04" w:rsidRDefault="001D2E5A">
      <w:pPr>
        <w:spacing w:before="1"/>
        <w:rPr>
          <w:rFonts w:ascii="Times New Roman" w:eastAsia="Times New Roman" w:hAnsi="Times New Roman" w:cs="Times New Roman"/>
          <w:sz w:val="26"/>
          <w:szCs w:val="26"/>
        </w:rPr>
      </w:pPr>
    </w:p>
    <w:p w14:paraId="3DF3277D" w14:textId="77777777" w:rsidR="001D2E5A" w:rsidRPr="00F82E04" w:rsidRDefault="001D2E5A">
      <w:pPr>
        <w:spacing w:before="1"/>
        <w:rPr>
          <w:rFonts w:ascii="Times New Roman" w:eastAsia="Times New Roman" w:hAnsi="Times New Roman" w:cs="Times New Roman"/>
          <w:sz w:val="26"/>
          <w:szCs w:val="26"/>
        </w:rPr>
      </w:pPr>
    </w:p>
    <w:p w14:paraId="638529E6" w14:textId="77777777" w:rsidR="001D2E5A" w:rsidRPr="00F82E04" w:rsidRDefault="001D2E5A">
      <w:pPr>
        <w:spacing w:before="1"/>
        <w:rPr>
          <w:rFonts w:ascii="Times New Roman" w:eastAsia="Times New Roman" w:hAnsi="Times New Roman" w:cs="Times New Roman"/>
          <w:sz w:val="26"/>
          <w:szCs w:val="26"/>
        </w:rPr>
      </w:pPr>
    </w:p>
    <w:p w14:paraId="03F645E3" w14:textId="77777777" w:rsidR="0055126C" w:rsidRPr="00F82E04" w:rsidRDefault="00CD5518" w:rsidP="00977F5F">
      <w:pPr>
        <w:pStyle w:val="ListParagraph"/>
        <w:numPr>
          <w:ilvl w:val="1"/>
          <w:numId w:val="21"/>
        </w:numPr>
        <w:tabs>
          <w:tab w:val="left" w:pos="696"/>
        </w:tabs>
        <w:ind w:left="695" w:hanging="595"/>
        <w:rPr>
          <w:rFonts w:ascii="Times New Roman" w:eastAsia="Times New Roman" w:hAnsi="Times New Roman" w:cs="Times New Roman"/>
          <w:sz w:val="24"/>
          <w:szCs w:val="24"/>
        </w:rPr>
      </w:pPr>
      <w:r w:rsidRPr="00F82E04">
        <w:rPr>
          <w:rFonts w:ascii="Times New Roman"/>
          <w:spacing w:val="-4"/>
          <w:sz w:val="24"/>
        </w:rPr>
        <w:t xml:space="preserve">  </w:t>
      </w:r>
      <w:r w:rsidR="0017638C" w:rsidRPr="00F82E04">
        <w:rPr>
          <w:rFonts w:ascii="Times New Roman"/>
          <w:spacing w:val="-4"/>
          <w:sz w:val="24"/>
        </w:rPr>
        <w:t>WARRANTY</w:t>
      </w:r>
    </w:p>
    <w:p w14:paraId="532D70E3" w14:textId="77777777" w:rsidR="0055126C" w:rsidRPr="00F82E04" w:rsidRDefault="0055126C" w:rsidP="0055126C">
      <w:pPr>
        <w:pStyle w:val="ListParagraph"/>
        <w:tabs>
          <w:tab w:val="left" w:pos="696"/>
        </w:tabs>
        <w:ind w:left="695"/>
        <w:rPr>
          <w:rFonts w:ascii="Times New Roman" w:eastAsia="Times New Roman" w:hAnsi="Times New Roman" w:cs="Times New Roman"/>
          <w:sz w:val="24"/>
          <w:szCs w:val="24"/>
        </w:rPr>
      </w:pPr>
    </w:p>
    <w:p w14:paraId="31262CC4" w14:textId="4018941C" w:rsidR="00245D8D" w:rsidRPr="00F82E04" w:rsidRDefault="0055126C" w:rsidP="0055126C">
      <w:pPr>
        <w:pStyle w:val="ListParagraph"/>
        <w:tabs>
          <w:tab w:val="left" w:pos="696"/>
        </w:tabs>
        <w:ind w:left="695"/>
        <w:rPr>
          <w:rFonts w:ascii="Times New Roman" w:eastAsia="Times New Roman" w:hAnsi="Times New Roman" w:cs="Times New Roman"/>
          <w:sz w:val="24"/>
          <w:szCs w:val="24"/>
        </w:rPr>
      </w:pPr>
      <w:r w:rsidRPr="00F82E04">
        <w:rPr>
          <w:rFonts w:ascii="Times New Roman" w:eastAsia="Times New Roman" w:hAnsi="Times New Roman" w:cs="Times New Roman"/>
          <w:sz w:val="24"/>
          <w:szCs w:val="24"/>
        </w:rPr>
        <w:lastRenderedPageBreak/>
        <w:t>.1</w:t>
      </w:r>
      <w:r w:rsidR="005024BD" w:rsidRPr="00F82E04">
        <w:rPr>
          <w:rFonts w:ascii="Times New Roman" w:eastAsia="Times New Roman" w:hAnsi="Times New Roman" w:cs="Times New Roman"/>
          <w:sz w:val="24"/>
          <w:szCs w:val="24"/>
        </w:rPr>
        <w:t xml:space="preserve">    </w:t>
      </w:r>
      <w:r w:rsidR="0017638C" w:rsidRPr="00F82E04">
        <w:rPr>
          <w:rFonts w:ascii="Times New Roman" w:eastAsia="Times New Roman" w:hAnsi="Times New Roman" w:cs="Times New Roman"/>
          <w:sz w:val="24"/>
          <w:szCs w:val="24"/>
        </w:rPr>
        <w:t>ACM Panels: Provide manufacturer’s standard [1 year]</w:t>
      </w:r>
      <w:r w:rsidR="00EA3E16" w:rsidRPr="00F82E04">
        <w:rPr>
          <w:rFonts w:ascii="Times New Roman" w:eastAsia="Times New Roman" w:hAnsi="Times New Roman" w:cs="Times New Roman"/>
          <w:sz w:val="24"/>
          <w:szCs w:val="24"/>
        </w:rPr>
        <w:t xml:space="preserve"> [2 year] warranty against </w:t>
      </w:r>
      <w:r w:rsidR="005024BD" w:rsidRPr="00F82E04">
        <w:rPr>
          <w:rFonts w:ascii="Times New Roman" w:eastAsia="Times New Roman" w:hAnsi="Times New Roman" w:cs="Times New Roman"/>
          <w:sz w:val="24"/>
          <w:szCs w:val="24"/>
        </w:rPr>
        <w:t xml:space="preserve">  </w:t>
      </w:r>
      <w:r w:rsidR="00923352" w:rsidRPr="00F82E04">
        <w:rPr>
          <w:rFonts w:ascii="Times New Roman" w:eastAsia="Times New Roman" w:hAnsi="Times New Roman" w:cs="Times New Roman"/>
          <w:sz w:val="24"/>
          <w:szCs w:val="24"/>
        </w:rPr>
        <w:t xml:space="preserve">panel integrity.  </w:t>
      </w:r>
    </w:p>
    <w:p w14:paraId="20901CC5" w14:textId="77777777" w:rsidR="00245D8D" w:rsidRPr="00F82E04" w:rsidRDefault="00245D8D">
      <w:pPr>
        <w:spacing w:before="2"/>
        <w:rPr>
          <w:rFonts w:ascii="Times New Roman" w:eastAsia="Times New Roman" w:hAnsi="Times New Roman" w:cs="Times New Roman"/>
          <w:sz w:val="28"/>
          <w:szCs w:val="28"/>
        </w:rPr>
      </w:pPr>
    </w:p>
    <w:p w14:paraId="53AC6292" w14:textId="21A01284" w:rsidR="00245D8D" w:rsidRPr="00F82E04" w:rsidRDefault="0055126C" w:rsidP="0055126C">
      <w:pPr>
        <w:pStyle w:val="ListParagraph"/>
        <w:tabs>
          <w:tab w:val="left" w:pos="1071"/>
        </w:tabs>
        <w:spacing w:line="261" w:lineRule="auto"/>
        <w:ind w:left="667" w:right="1133"/>
        <w:rPr>
          <w:rFonts w:ascii="Times New Roman" w:eastAsia="Times New Roman" w:hAnsi="Times New Roman" w:cs="Times New Roman"/>
          <w:sz w:val="24"/>
          <w:szCs w:val="24"/>
        </w:rPr>
      </w:pPr>
      <w:r w:rsidRPr="00F82E04">
        <w:rPr>
          <w:rFonts w:ascii="Times New Roman" w:eastAsia="Times New Roman" w:hAnsi="Times New Roman" w:cs="Times New Roman"/>
          <w:sz w:val="24"/>
          <w:szCs w:val="24"/>
        </w:rPr>
        <w:t>.2</w:t>
      </w:r>
      <w:r w:rsidRPr="00F82E04">
        <w:rPr>
          <w:rFonts w:ascii="Times New Roman" w:eastAsia="Times New Roman" w:hAnsi="Times New Roman" w:cs="Times New Roman"/>
          <w:sz w:val="24"/>
          <w:szCs w:val="24"/>
        </w:rPr>
        <w:tab/>
      </w:r>
      <w:r w:rsidR="0017638C" w:rsidRPr="00F82E04">
        <w:rPr>
          <w:rFonts w:ascii="Times New Roman" w:eastAsia="Times New Roman" w:hAnsi="Times New Roman" w:cs="Times New Roman"/>
          <w:sz w:val="24"/>
          <w:szCs w:val="24"/>
        </w:rPr>
        <w:t>Finish Coating Performance: Provide manufacturer’s standard [20 year]</w:t>
      </w:r>
      <w:r w:rsidR="00923352" w:rsidRPr="00F82E04">
        <w:rPr>
          <w:rFonts w:ascii="Times New Roman" w:eastAsia="Times New Roman" w:hAnsi="Times New Roman" w:cs="Times New Roman"/>
          <w:sz w:val="24"/>
          <w:szCs w:val="24"/>
        </w:rPr>
        <w:t xml:space="preserve"> </w:t>
      </w:r>
      <w:r w:rsidR="0017638C" w:rsidRPr="00F82E04">
        <w:rPr>
          <w:rFonts w:ascii="Times New Roman" w:eastAsia="Times New Roman" w:hAnsi="Times New Roman" w:cs="Times New Roman"/>
          <w:sz w:val="24"/>
          <w:szCs w:val="24"/>
        </w:rPr>
        <w:t>warranty</w:t>
      </w:r>
      <w:r w:rsidR="00923352" w:rsidRPr="00F82E04">
        <w:rPr>
          <w:rFonts w:ascii="Times New Roman" w:eastAsia="Times New Roman" w:hAnsi="Times New Roman" w:cs="Times New Roman"/>
          <w:sz w:val="24"/>
          <w:szCs w:val="24"/>
        </w:rPr>
        <w:t xml:space="preserve"> </w:t>
      </w:r>
      <w:r w:rsidR="00107CA5" w:rsidRPr="00F82E04">
        <w:rPr>
          <w:rFonts w:ascii="Times New Roman" w:hAnsi="Times New Roman" w:cs="Times New Roman"/>
          <w:sz w:val="24"/>
          <w:szCs w:val="24"/>
        </w:rPr>
        <w:t>against fading, colo</w:t>
      </w:r>
      <w:r w:rsidR="0017638C" w:rsidRPr="00F82E04">
        <w:rPr>
          <w:rFonts w:ascii="Times New Roman" w:hAnsi="Times New Roman" w:cs="Times New Roman"/>
          <w:sz w:val="24"/>
          <w:szCs w:val="24"/>
        </w:rPr>
        <w:t>r change, chalking</w:t>
      </w:r>
      <w:r w:rsidR="001D2E5A" w:rsidRPr="00F82E04">
        <w:rPr>
          <w:rFonts w:ascii="Times New Roman" w:hAnsi="Times New Roman" w:cs="Times New Roman"/>
          <w:sz w:val="24"/>
          <w:szCs w:val="24"/>
        </w:rPr>
        <w:t>.</w:t>
      </w:r>
    </w:p>
    <w:p w14:paraId="174E4CF0" w14:textId="77777777" w:rsidR="00245D8D" w:rsidRPr="00F82E04" w:rsidRDefault="00245D8D">
      <w:pPr>
        <w:spacing w:before="2"/>
        <w:rPr>
          <w:rFonts w:ascii="Times New Roman" w:eastAsia="Times New Roman" w:hAnsi="Times New Roman" w:cs="Times New Roman"/>
          <w:sz w:val="28"/>
          <w:szCs w:val="28"/>
        </w:rPr>
      </w:pPr>
    </w:p>
    <w:p w14:paraId="31EA5B1F" w14:textId="77777777" w:rsidR="00CF220B" w:rsidRPr="00F82E04" w:rsidRDefault="00CF220B">
      <w:pPr>
        <w:spacing w:before="2"/>
        <w:rPr>
          <w:rFonts w:ascii="Times New Roman" w:eastAsia="Times New Roman" w:hAnsi="Times New Roman" w:cs="Times New Roman"/>
          <w:sz w:val="28"/>
          <w:szCs w:val="28"/>
        </w:rPr>
      </w:pPr>
    </w:p>
    <w:p w14:paraId="06B67621" w14:textId="77777777" w:rsidR="00245D8D" w:rsidRPr="00F82E04" w:rsidRDefault="0017638C">
      <w:pPr>
        <w:pStyle w:val="Heading2"/>
        <w:ind w:right="775"/>
        <w:rPr>
          <w:b w:val="0"/>
          <w:bCs w:val="0"/>
        </w:rPr>
      </w:pPr>
      <w:r w:rsidRPr="00F82E04">
        <w:rPr>
          <w:spacing w:val="-7"/>
        </w:rPr>
        <w:t xml:space="preserve">PART </w:t>
      </w:r>
      <w:r w:rsidRPr="00F82E04">
        <w:t>2 –</w:t>
      </w:r>
      <w:r w:rsidRPr="00F82E04">
        <w:rPr>
          <w:spacing w:val="3"/>
        </w:rPr>
        <w:t xml:space="preserve"> </w:t>
      </w:r>
      <w:r w:rsidRPr="00F82E04">
        <w:t>PRODUCTS</w:t>
      </w:r>
    </w:p>
    <w:p w14:paraId="20DE7681" w14:textId="77777777" w:rsidR="00245D8D" w:rsidRPr="00F82E04" w:rsidRDefault="00245D8D">
      <w:pPr>
        <w:spacing w:before="2"/>
        <w:rPr>
          <w:rFonts w:ascii="Times New Roman" w:eastAsia="Times New Roman" w:hAnsi="Times New Roman" w:cs="Times New Roman"/>
          <w:b/>
          <w:bCs/>
          <w:sz w:val="28"/>
          <w:szCs w:val="28"/>
        </w:rPr>
      </w:pPr>
    </w:p>
    <w:p w14:paraId="1174F447" w14:textId="61B25395" w:rsidR="00245D8D" w:rsidRPr="00F82E04" w:rsidRDefault="0055126C" w:rsidP="0055126C">
      <w:pPr>
        <w:pStyle w:val="ListParagraph"/>
        <w:numPr>
          <w:ilvl w:val="1"/>
          <w:numId w:val="19"/>
        </w:numPr>
        <w:tabs>
          <w:tab w:val="left" w:pos="700"/>
        </w:tabs>
        <w:rPr>
          <w:rFonts w:ascii="Times New Roman" w:eastAsia="Times New Roman" w:hAnsi="Times New Roman" w:cs="Times New Roman"/>
          <w:sz w:val="24"/>
          <w:szCs w:val="24"/>
        </w:rPr>
      </w:pPr>
      <w:r w:rsidRPr="00F82E04">
        <w:rPr>
          <w:rFonts w:ascii="Times New Roman"/>
          <w:sz w:val="24"/>
        </w:rPr>
        <w:t xml:space="preserve">       </w:t>
      </w:r>
      <w:r w:rsidR="0017638C" w:rsidRPr="00F82E04">
        <w:rPr>
          <w:rFonts w:ascii="Times New Roman"/>
          <w:sz w:val="24"/>
        </w:rPr>
        <w:t>MANUFACTURERS</w:t>
      </w:r>
    </w:p>
    <w:p w14:paraId="4ECC1139" w14:textId="77777777" w:rsidR="00245D8D" w:rsidRPr="00F82E04" w:rsidRDefault="00245D8D">
      <w:pPr>
        <w:spacing w:before="2"/>
        <w:rPr>
          <w:rFonts w:ascii="Times New Roman" w:eastAsia="Times New Roman" w:hAnsi="Times New Roman" w:cs="Times New Roman"/>
          <w:sz w:val="28"/>
          <w:szCs w:val="28"/>
        </w:rPr>
      </w:pPr>
    </w:p>
    <w:p w14:paraId="05BD91DA" w14:textId="489DA66C" w:rsidR="00245D8D" w:rsidRPr="00F82E04" w:rsidRDefault="0017638C">
      <w:pPr>
        <w:pStyle w:val="BodyText"/>
        <w:tabs>
          <w:tab w:val="left" w:pos="1079"/>
        </w:tabs>
        <w:spacing w:line="261" w:lineRule="auto"/>
        <w:ind w:left="1093" w:right="540" w:hanging="426"/>
      </w:pPr>
      <w:r w:rsidRPr="00F82E04">
        <w:t>.1</w:t>
      </w:r>
      <w:r w:rsidRPr="00F82E04">
        <w:tab/>
        <w:t xml:space="preserve">Aluminum </w:t>
      </w:r>
      <w:r w:rsidR="00B51958" w:rsidRPr="00F82E04">
        <w:t>C</w:t>
      </w:r>
      <w:r w:rsidRPr="00F82E04">
        <w:t xml:space="preserve">omposite </w:t>
      </w:r>
      <w:r w:rsidR="00B51958" w:rsidRPr="00F82E04">
        <w:t>M</w:t>
      </w:r>
      <w:r w:rsidRPr="00F82E04">
        <w:t>etal panels to be obtain</w:t>
      </w:r>
      <w:r w:rsidR="00107CA5" w:rsidRPr="00F82E04">
        <w:t xml:space="preserve">ed </w:t>
      </w:r>
      <w:bookmarkStart w:id="9" w:name="_Hlk130402081"/>
      <w:r w:rsidR="00107CA5" w:rsidRPr="00F82E04">
        <w:t>as single source from Carter Architectural Panels approved F</w:t>
      </w:r>
      <w:r w:rsidR="00CD5518" w:rsidRPr="00F82E04">
        <w:t>USION</w:t>
      </w:r>
      <w:r w:rsidR="00CD5518" w:rsidRPr="00F82E04">
        <w:rPr>
          <w:rFonts w:cs="Times New Roman"/>
        </w:rPr>
        <w:t>™</w:t>
      </w:r>
      <w:r w:rsidR="00107CA5" w:rsidRPr="00F82E04">
        <w:t xml:space="preserve"> </w:t>
      </w:r>
      <w:r w:rsidR="00630446" w:rsidRPr="00F82E04">
        <w:t xml:space="preserve">DRILLFREE™ </w:t>
      </w:r>
      <w:r w:rsidR="00107CA5" w:rsidRPr="00F82E04">
        <w:t xml:space="preserve">manufacturers. </w:t>
      </w:r>
      <w:bookmarkEnd w:id="9"/>
    </w:p>
    <w:p w14:paraId="6DF89D22" w14:textId="75B10ED2" w:rsidR="00B51958" w:rsidRPr="00F82E04" w:rsidRDefault="00B51958">
      <w:pPr>
        <w:pStyle w:val="BodyText"/>
        <w:tabs>
          <w:tab w:val="left" w:pos="1079"/>
        </w:tabs>
        <w:spacing w:line="261" w:lineRule="auto"/>
        <w:ind w:left="1093" w:right="540" w:hanging="426"/>
      </w:pPr>
    </w:p>
    <w:p w14:paraId="19901E6E" w14:textId="5D9B4558" w:rsidR="00B51958" w:rsidRPr="00F82E04" w:rsidRDefault="00B51958" w:rsidP="00B51958">
      <w:pPr>
        <w:tabs>
          <w:tab w:val="left" w:pos="0"/>
          <w:tab w:val="left" w:pos="567"/>
        </w:tabs>
        <w:ind w:left="993" w:right="-720" w:hanging="851"/>
        <w:rPr>
          <w:rFonts w:ascii="Times New Roman" w:hAnsi="Times New Roman" w:cs="Times New Roman"/>
          <w:sz w:val="24"/>
          <w:szCs w:val="24"/>
        </w:rPr>
      </w:pPr>
      <w:r w:rsidRPr="00F82E04">
        <w:rPr>
          <w:rFonts w:ascii="Times New Roman" w:hAnsi="Times New Roman" w:cs="Times New Roman"/>
          <w:sz w:val="24"/>
          <w:szCs w:val="24"/>
        </w:rPr>
        <w:tab/>
        <w:t xml:space="preserve"> .2 </w:t>
      </w:r>
      <w:r w:rsidRPr="00F82E04">
        <w:rPr>
          <w:rFonts w:ascii="Times New Roman" w:hAnsi="Times New Roman" w:cs="Times New Roman"/>
          <w:sz w:val="24"/>
          <w:szCs w:val="24"/>
        </w:rPr>
        <w:tab/>
        <w:t xml:space="preserve">FUSION™ DRILLFREE™ extrusion system to be obtained from Carter Architectural Panels Inc., Brampton, ON L6T 5H9; Tel: 905.487.1684; Canton, Georgia 30114; Tel: 770.345.9550; </w:t>
      </w:r>
      <w:r w:rsidR="006C27F4" w:rsidRPr="00F82E04">
        <w:rPr>
          <w:rFonts w:ascii="Times New Roman" w:hAnsi="Times New Roman" w:cs="Times New Roman"/>
          <w:sz w:val="24"/>
          <w:szCs w:val="24"/>
        </w:rPr>
        <w:t>Mesa</w:t>
      </w:r>
      <w:r w:rsidRPr="00F82E04">
        <w:rPr>
          <w:rFonts w:ascii="Times New Roman" w:hAnsi="Times New Roman" w:cs="Times New Roman"/>
          <w:sz w:val="24"/>
          <w:szCs w:val="24"/>
        </w:rPr>
        <w:t>, AZ 852</w:t>
      </w:r>
      <w:r w:rsidR="006C27F4" w:rsidRPr="00F82E04">
        <w:rPr>
          <w:rFonts w:ascii="Times New Roman" w:hAnsi="Times New Roman" w:cs="Times New Roman"/>
          <w:sz w:val="24"/>
          <w:szCs w:val="24"/>
        </w:rPr>
        <w:t>12</w:t>
      </w:r>
      <w:r w:rsidRPr="00F82E04">
        <w:rPr>
          <w:rFonts w:ascii="Times New Roman" w:hAnsi="Times New Roman" w:cs="Times New Roman"/>
          <w:sz w:val="24"/>
          <w:szCs w:val="24"/>
        </w:rPr>
        <w:t xml:space="preserve">; Tel: 480.899.3955 </w:t>
      </w:r>
    </w:p>
    <w:p w14:paraId="249276AB" w14:textId="48EC22C6" w:rsidR="00B51958" w:rsidRPr="00F82E04" w:rsidRDefault="00B51958">
      <w:pPr>
        <w:pStyle w:val="BodyText"/>
        <w:tabs>
          <w:tab w:val="left" w:pos="1079"/>
        </w:tabs>
        <w:spacing w:line="261" w:lineRule="auto"/>
        <w:ind w:left="1093" w:right="540" w:hanging="426"/>
      </w:pPr>
    </w:p>
    <w:p w14:paraId="5490F903" w14:textId="77777777" w:rsidR="00107CA5" w:rsidRPr="00F82E04" w:rsidRDefault="00107CA5">
      <w:pPr>
        <w:pStyle w:val="BodyText"/>
        <w:tabs>
          <w:tab w:val="left" w:pos="1079"/>
        </w:tabs>
        <w:spacing w:line="261" w:lineRule="auto"/>
        <w:ind w:left="1093" w:right="540" w:hanging="426"/>
      </w:pPr>
    </w:p>
    <w:p w14:paraId="30A605A9" w14:textId="7A447ADD" w:rsidR="00245D8D" w:rsidRPr="00F82E04" w:rsidRDefault="005938FE" w:rsidP="005938FE">
      <w:pPr>
        <w:pStyle w:val="ListParagraph"/>
        <w:numPr>
          <w:ilvl w:val="1"/>
          <w:numId w:val="19"/>
        </w:numPr>
        <w:tabs>
          <w:tab w:val="left" w:pos="706"/>
        </w:tabs>
        <w:spacing w:before="69"/>
        <w:rPr>
          <w:rFonts w:ascii="Times New Roman" w:eastAsia="Times New Roman" w:hAnsi="Times New Roman" w:cs="Times New Roman"/>
          <w:sz w:val="24"/>
          <w:szCs w:val="24"/>
        </w:rPr>
      </w:pPr>
      <w:r w:rsidRPr="00F82E04">
        <w:rPr>
          <w:rFonts w:ascii="Times New Roman"/>
          <w:spacing w:val="-3"/>
          <w:sz w:val="24"/>
        </w:rPr>
        <w:t xml:space="preserve">       </w:t>
      </w:r>
      <w:r w:rsidR="0017638C" w:rsidRPr="00F82E04">
        <w:rPr>
          <w:rFonts w:ascii="Times New Roman"/>
          <w:spacing w:val="-3"/>
          <w:sz w:val="24"/>
        </w:rPr>
        <w:t>MATERIALS</w:t>
      </w:r>
    </w:p>
    <w:p w14:paraId="6C33E488" w14:textId="77777777" w:rsidR="00245D8D" w:rsidRPr="00F82E04" w:rsidRDefault="00245D8D">
      <w:pPr>
        <w:spacing w:before="2"/>
        <w:rPr>
          <w:rFonts w:ascii="Times New Roman" w:eastAsia="Times New Roman" w:hAnsi="Times New Roman" w:cs="Times New Roman"/>
          <w:sz w:val="28"/>
          <w:szCs w:val="28"/>
        </w:rPr>
      </w:pPr>
    </w:p>
    <w:p w14:paraId="1DD321D4" w14:textId="77777777" w:rsidR="00245D8D" w:rsidRPr="00F82E04" w:rsidRDefault="0017638C">
      <w:pPr>
        <w:ind w:left="100" w:right="775"/>
        <w:rPr>
          <w:rFonts w:ascii="Times New Roman" w:eastAsia="Times New Roman" w:hAnsi="Times New Roman" w:cs="Times New Roman"/>
          <w:sz w:val="24"/>
          <w:szCs w:val="24"/>
        </w:rPr>
      </w:pPr>
      <w:r w:rsidRPr="00F82E04">
        <w:rPr>
          <w:rFonts w:ascii="Times New Roman"/>
          <w:i/>
          <w:sz w:val="24"/>
        </w:rPr>
        <w:t>SPEC NOTE:  Delete items not</w:t>
      </w:r>
      <w:r w:rsidRPr="00F82E04">
        <w:rPr>
          <w:rFonts w:ascii="Times New Roman"/>
          <w:i/>
          <w:spacing w:val="-18"/>
          <w:sz w:val="24"/>
        </w:rPr>
        <w:t xml:space="preserve"> </w:t>
      </w:r>
      <w:r w:rsidRPr="00F82E04">
        <w:rPr>
          <w:rFonts w:ascii="Times New Roman"/>
          <w:i/>
          <w:sz w:val="24"/>
        </w:rPr>
        <w:t>required.</w:t>
      </w:r>
    </w:p>
    <w:p w14:paraId="47C5958F" w14:textId="77777777" w:rsidR="00245D8D" w:rsidRPr="00F82E04" w:rsidRDefault="00245D8D">
      <w:pPr>
        <w:spacing w:before="2"/>
        <w:rPr>
          <w:rFonts w:ascii="Times New Roman" w:eastAsia="Times New Roman" w:hAnsi="Times New Roman" w:cs="Times New Roman"/>
          <w:i/>
          <w:sz w:val="28"/>
          <w:szCs w:val="28"/>
        </w:rPr>
      </w:pPr>
    </w:p>
    <w:p w14:paraId="02077D19" w14:textId="77777777" w:rsidR="00245D8D" w:rsidRPr="00F82E04" w:rsidRDefault="0017638C">
      <w:pPr>
        <w:pStyle w:val="BodyText"/>
        <w:tabs>
          <w:tab w:val="left" w:pos="1079"/>
        </w:tabs>
        <w:ind w:left="666" w:right="775"/>
      </w:pPr>
      <w:r w:rsidRPr="00F82E04">
        <w:t>.1</w:t>
      </w:r>
      <w:r w:rsidRPr="00F82E04">
        <w:tab/>
        <w:t xml:space="preserve">ACM </w:t>
      </w:r>
      <w:r w:rsidRPr="00F82E04">
        <w:rPr>
          <w:spacing w:val="-5"/>
        </w:rPr>
        <w:t xml:space="preserve">Wall </w:t>
      </w:r>
      <w:r w:rsidRPr="00F82E04">
        <w:t>Panels</w:t>
      </w:r>
    </w:p>
    <w:p w14:paraId="7456DC01" w14:textId="77777777" w:rsidR="00245D8D" w:rsidRPr="00F82E04" w:rsidRDefault="00245D8D">
      <w:pPr>
        <w:rPr>
          <w:rFonts w:ascii="Times New Roman" w:eastAsia="Times New Roman" w:hAnsi="Times New Roman" w:cs="Times New Roman"/>
          <w:sz w:val="24"/>
          <w:szCs w:val="24"/>
        </w:rPr>
      </w:pPr>
    </w:p>
    <w:p w14:paraId="43430DD9" w14:textId="77777777" w:rsidR="00245D8D" w:rsidRPr="00F82E04" w:rsidRDefault="00245D8D">
      <w:pPr>
        <w:spacing w:before="3"/>
        <w:rPr>
          <w:rFonts w:ascii="Times New Roman" w:eastAsia="Times New Roman" w:hAnsi="Times New Roman" w:cs="Times New Roman"/>
          <w:sz w:val="30"/>
          <w:szCs w:val="30"/>
        </w:rPr>
      </w:pPr>
    </w:p>
    <w:p w14:paraId="7E771592" w14:textId="75050FED" w:rsidR="00245D8D" w:rsidRPr="00F82E04" w:rsidRDefault="00923352">
      <w:pPr>
        <w:pStyle w:val="BodyText"/>
        <w:tabs>
          <w:tab w:val="left" w:pos="1517"/>
        </w:tabs>
        <w:spacing w:line="261" w:lineRule="auto"/>
        <w:ind w:left="1540" w:right="795" w:hanging="529"/>
      </w:pPr>
      <w:r w:rsidRPr="00F82E04">
        <w:t>.1</w:t>
      </w:r>
      <w:r w:rsidRPr="00F82E04">
        <w:tab/>
        <w:t>FUSION</w:t>
      </w:r>
      <w:r w:rsidRPr="00F82E04">
        <w:rPr>
          <w:rFonts w:cs="Times New Roman"/>
        </w:rPr>
        <w:t>™</w:t>
      </w:r>
      <w:r w:rsidRPr="00F82E04">
        <w:t xml:space="preserve"> Drill Free</w:t>
      </w:r>
      <w:r w:rsidRPr="00F82E04">
        <w:rPr>
          <w:rFonts w:cs="Times New Roman"/>
        </w:rPr>
        <w:t>™</w:t>
      </w:r>
      <w:r w:rsidR="0017638C" w:rsidRPr="00F82E04">
        <w:t xml:space="preserve"> </w:t>
      </w:r>
      <w:r w:rsidR="004B677E" w:rsidRPr="00F82E04">
        <w:t xml:space="preserve">Architectural Panels by (Fabricator name), wet joint </w:t>
      </w:r>
      <w:r w:rsidR="0017638C" w:rsidRPr="00F82E04">
        <w:t>wall cladding</w:t>
      </w:r>
      <w:r w:rsidR="00B51958" w:rsidRPr="00F82E04">
        <w:t xml:space="preserve"> system</w:t>
      </w:r>
      <w:r w:rsidR="0017638C" w:rsidRPr="00F82E04">
        <w:t>.</w:t>
      </w:r>
    </w:p>
    <w:p w14:paraId="398376C7" w14:textId="77777777" w:rsidR="00245D8D" w:rsidRPr="00F82E04" w:rsidRDefault="00245D8D">
      <w:pPr>
        <w:spacing w:before="1"/>
        <w:rPr>
          <w:rFonts w:ascii="Times New Roman" w:eastAsia="Times New Roman" w:hAnsi="Times New Roman" w:cs="Times New Roman"/>
          <w:sz w:val="26"/>
          <w:szCs w:val="26"/>
        </w:rPr>
      </w:pPr>
    </w:p>
    <w:p w14:paraId="03708A23" w14:textId="77777777" w:rsidR="00245D8D" w:rsidRPr="00F82E04" w:rsidRDefault="0017638C">
      <w:pPr>
        <w:pStyle w:val="BodyText"/>
        <w:tabs>
          <w:tab w:val="left" w:pos="1573"/>
        </w:tabs>
        <w:ind w:left="1027" w:right="775"/>
      </w:pPr>
      <w:r w:rsidRPr="00F82E04">
        <w:t>.2</w:t>
      </w:r>
      <w:r w:rsidRPr="00F82E04">
        <w:tab/>
        <w:t>Thickness</w:t>
      </w:r>
      <w:proofErr w:type="gramStart"/>
      <w:r w:rsidRPr="00F82E04">
        <w:t>:  [</w:t>
      </w:r>
      <w:proofErr w:type="gramEnd"/>
      <w:r w:rsidRPr="00F82E04">
        <w:t>3 mm (0.118”)] [4 mm (0.157”)] [6 mm</w:t>
      </w:r>
      <w:r w:rsidRPr="00F82E04">
        <w:rPr>
          <w:spacing w:val="-9"/>
        </w:rPr>
        <w:t xml:space="preserve"> </w:t>
      </w:r>
      <w:r w:rsidRPr="00F82E04">
        <w:t>(0.236”].</w:t>
      </w:r>
    </w:p>
    <w:p w14:paraId="0F700C07" w14:textId="77777777" w:rsidR="00245D8D" w:rsidRPr="00F82E04" w:rsidRDefault="00245D8D">
      <w:pPr>
        <w:spacing w:before="2"/>
        <w:rPr>
          <w:rFonts w:ascii="Times New Roman" w:eastAsia="Times New Roman" w:hAnsi="Times New Roman" w:cs="Times New Roman"/>
          <w:sz w:val="28"/>
          <w:szCs w:val="28"/>
        </w:rPr>
      </w:pPr>
    </w:p>
    <w:p w14:paraId="45507E44" w14:textId="47807FED" w:rsidR="00245D8D" w:rsidRPr="00F82E04" w:rsidRDefault="0017638C" w:rsidP="00840D63">
      <w:pPr>
        <w:pStyle w:val="ListParagraph"/>
        <w:numPr>
          <w:ilvl w:val="0"/>
          <w:numId w:val="5"/>
        </w:numPr>
        <w:tabs>
          <w:tab w:val="left" w:pos="1540"/>
        </w:tabs>
        <w:rPr>
          <w:rFonts w:ascii="Times New Roman" w:eastAsia="Times New Roman" w:hAnsi="Times New Roman" w:cs="Times New Roman"/>
          <w:sz w:val="24"/>
          <w:szCs w:val="24"/>
        </w:rPr>
      </w:pPr>
      <w:r w:rsidRPr="00F82E04">
        <w:rPr>
          <w:rFonts w:ascii="Times New Roman" w:eastAsia="Times New Roman" w:hAnsi="Times New Roman" w:cs="Times New Roman"/>
          <w:sz w:val="24"/>
          <w:szCs w:val="24"/>
        </w:rPr>
        <w:t xml:space="preserve">Panel Depth:  25 mm (1”) plus 25 mm (1”) from panel depth to substrate </w:t>
      </w:r>
      <w:proofErr w:type="gramStart"/>
      <w:r w:rsidRPr="00F82E04">
        <w:rPr>
          <w:rFonts w:ascii="Times New Roman" w:eastAsia="Times New Roman" w:hAnsi="Times New Roman" w:cs="Times New Roman"/>
          <w:sz w:val="24"/>
          <w:szCs w:val="24"/>
        </w:rPr>
        <w:t>i.e.</w:t>
      </w:r>
      <w:proofErr w:type="gramEnd"/>
      <w:r w:rsidR="00840D63" w:rsidRPr="00F82E04">
        <w:rPr>
          <w:rFonts w:ascii="Times New Roman" w:eastAsia="Times New Roman" w:hAnsi="Times New Roman" w:cs="Times New Roman"/>
          <w:sz w:val="24"/>
          <w:szCs w:val="24"/>
        </w:rPr>
        <w:t xml:space="preserve"> 50mm</w:t>
      </w:r>
      <w:r w:rsidRPr="00F82E04">
        <w:rPr>
          <w:rFonts w:ascii="Times New Roman" w:hAnsi="Times New Roman" w:cs="Times New Roman"/>
          <w:sz w:val="24"/>
          <w:szCs w:val="24"/>
        </w:rPr>
        <w:t xml:space="preserve"> (2”) from face to sub-girts</w:t>
      </w:r>
      <w:r w:rsidRPr="00F82E04">
        <w:t>.</w:t>
      </w:r>
    </w:p>
    <w:p w14:paraId="3C08C275" w14:textId="77777777" w:rsidR="00245D8D" w:rsidRPr="00F82E04" w:rsidRDefault="00245D8D">
      <w:pPr>
        <w:spacing w:before="2"/>
        <w:rPr>
          <w:rFonts w:ascii="Times New Roman" w:eastAsia="Times New Roman" w:hAnsi="Times New Roman" w:cs="Times New Roman"/>
          <w:sz w:val="28"/>
          <w:szCs w:val="28"/>
        </w:rPr>
      </w:pPr>
    </w:p>
    <w:p w14:paraId="3718CE7B" w14:textId="4AD7C2A2" w:rsidR="00245D8D" w:rsidRPr="00F82E04" w:rsidRDefault="00CF220B" w:rsidP="00CF220B">
      <w:pPr>
        <w:tabs>
          <w:tab w:val="left" w:pos="2260"/>
        </w:tabs>
        <w:rPr>
          <w:rFonts w:ascii="Times New Roman" w:eastAsia="Times New Roman" w:hAnsi="Times New Roman" w:cs="Times New Roman"/>
          <w:sz w:val="24"/>
          <w:szCs w:val="24"/>
        </w:rPr>
      </w:pPr>
      <w:r w:rsidRPr="00F82E04">
        <w:rPr>
          <w:rFonts w:ascii="Times New Roman"/>
          <w:sz w:val="24"/>
        </w:rPr>
        <w:t xml:space="preserve">                 .4      </w:t>
      </w:r>
      <w:r w:rsidR="0017638C" w:rsidRPr="00F82E04">
        <w:rPr>
          <w:rFonts w:ascii="Times New Roman"/>
          <w:sz w:val="24"/>
        </w:rPr>
        <w:t>Core: [Fire Rated (FR)]</w:t>
      </w:r>
      <w:r w:rsidR="005938FE" w:rsidRPr="00F82E04">
        <w:rPr>
          <w:rFonts w:ascii="Times New Roman"/>
          <w:sz w:val="24"/>
        </w:rPr>
        <w:t xml:space="preserve"> [Non-Combustible (A2)]</w:t>
      </w:r>
    </w:p>
    <w:p w14:paraId="4DB62591" w14:textId="77777777" w:rsidR="00245D8D" w:rsidRPr="00F82E04" w:rsidRDefault="00245D8D">
      <w:pPr>
        <w:spacing w:before="2"/>
        <w:rPr>
          <w:rFonts w:ascii="Times New Roman" w:eastAsia="Times New Roman" w:hAnsi="Times New Roman" w:cs="Times New Roman"/>
          <w:sz w:val="28"/>
          <w:szCs w:val="28"/>
        </w:rPr>
      </w:pPr>
    </w:p>
    <w:p w14:paraId="5FCC0031" w14:textId="7A9CE4A4" w:rsidR="00245D8D" w:rsidRPr="00F82E04" w:rsidRDefault="00CF220B" w:rsidP="00CF220B">
      <w:pPr>
        <w:tabs>
          <w:tab w:val="left" w:pos="1527"/>
        </w:tabs>
        <w:spacing w:line="261" w:lineRule="auto"/>
        <w:rPr>
          <w:rFonts w:ascii="Times New Roman" w:eastAsia="Times New Roman" w:hAnsi="Times New Roman" w:cs="Times New Roman"/>
          <w:sz w:val="24"/>
          <w:szCs w:val="24"/>
        </w:rPr>
      </w:pPr>
      <w:r w:rsidRPr="00F82E04">
        <w:rPr>
          <w:rFonts w:ascii="Times New Roman"/>
          <w:sz w:val="24"/>
        </w:rPr>
        <w:t xml:space="preserve">                 .5     </w:t>
      </w:r>
      <w:r w:rsidR="0017638C" w:rsidRPr="00F82E04">
        <w:rPr>
          <w:rFonts w:ascii="Times New Roman"/>
          <w:sz w:val="24"/>
        </w:rPr>
        <w:t xml:space="preserve">Aluminum Composite Material: </w:t>
      </w:r>
      <w:bookmarkStart w:id="10" w:name="_Hlk130472209"/>
      <w:proofErr w:type="spellStart"/>
      <w:r w:rsidR="005938FE" w:rsidRPr="00F82E04">
        <w:rPr>
          <w:rFonts w:ascii="Times New Roman"/>
          <w:sz w:val="24"/>
        </w:rPr>
        <w:t>etalbond</w:t>
      </w:r>
      <w:proofErr w:type="spellEnd"/>
      <w:r w:rsidR="005938FE" w:rsidRPr="00F82E04">
        <w:rPr>
          <w:rFonts w:ascii="Times New Roman"/>
          <w:sz w:val="24"/>
        </w:rPr>
        <w:t>®</w:t>
      </w:r>
      <w:r w:rsidR="005938FE" w:rsidRPr="00F82E04">
        <w:rPr>
          <w:rFonts w:ascii="Times New Roman"/>
          <w:sz w:val="24"/>
        </w:rPr>
        <w:t xml:space="preserve"> by ELVAL 4mm [FR]/[A2] Core</w:t>
      </w:r>
      <w:bookmarkEnd w:id="10"/>
    </w:p>
    <w:p w14:paraId="303053CF" w14:textId="77777777" w:rsidR="00245D8D" w:rsidRPr="00F82E04" w:rsidRDefault="00245D8D">
      <w:pPr>
        <w:spacing w:before="1"/>
        <w:rPr>
          <w:rFonts w:ascii="Times New Roman" w:eastAsia="Times New Roman" w:hAnsi="Times New Roman" w:cs="Times New Roman"/>
          <w:sz w:val="26"/>
          <w:szCs w:val="26"/>
        </w:rPr>
      </w:pPr>
    </w:p>
    <w:p w14:paraId="490BF747" w14:textId="77777777" w:rsidR="00245D8D" w:rsidRPr="00F82E04" w:rsidRDefault="00CF220B" w:rsidP="00CF220B">
      <w:pPr>
        <w:tabs>
          <w:tab w:val="left" w:pos="1496"/>
        </w:tabs>
        <w:ind w:left="1011"/>
        <w:rPr>
          <w:rFonts w:ascii="Times New Roman" w:eastAsia="Times New Roman" w:hAnsi="Times New Roman" w:cs="Times New Roman"/>
          <w:sz w:val="24"/>
          <w:szCs w:val="24"/>
        </w:rPr>
      </w:pPr>
      <w:r w:rsidRPr="00F82E04">
        <w:rPr>
          <w:rFonts w:ascii="Times New Roman" w:eastAsia="Times New Roman" w:hAnsi="Times New Roman" w:cs="Times New Roman"/>
          <w:sz w:val="24"/>
          <w:szCs w:val="24"/>
        </w:rPr>
        <w:t xml:space="preserve">.6     </w:t>
      </w:r>
      <w:r w:rsidR="0017638C" w:rsidRPr="00F82E04">
        <w:rPr>
          <w:rFonts w:ascii="Times New Roman" w:eastAsia="Times New Roman" w:hAnsi="Times New Roman" w:cs="Times New Roman"/>
          <w:sz w:val="24"/>
          <w:szCs w:val="24"/>
        </w:rPr>
        <w:t>Manufacturer’s standard, as shown on drawings, and as</w:t>
      </w:r>
      <w:r w:rsidR="0017638C" w:rsidRPr="00F82E04">
        <w:rPr>
          <w:rFonts w:ascii="Times New Roman" w:eastAsia="Times New Roman" w:hAnsi="Times New Roman" w:cs="Times New Roman"/>
          <w:spacing w:val="-6"/>
          <w:sz w:val="24"/>
          <w:szCs w:val="24"/>
        </w:rPr>
        <w:t xml:space="preserve"> </w:t>
      </w:r>
      <w:r w:rsidR="0017638C" w:rsidRPr="00F82E04">
        <w:rPr>
          <w:rFonts w:ascii="Times New Roman" w:eastAsia="Times New Roman" w:hAnsi="Times New Roman" w:cs="Times New Roman"/>
          <w:sz w:val="24"/>
          <w:szCs w:val="24"/>
        </w:rPr>
        <w:t>follows:</w:t>
      </w:r>
    </w:p>
    <w:p w14:paraId="6B1A38C8" w14:textId="77777777" w:rsidR="00245D8D" w:rsidRPr="00F82E04" w:rsidRDefault="00245D8D">
      <w:pPr>
        <w:spacing w:before="2"/>
        <w:rPr>
          <w:rFonts w:ascii="Times New Roman" w:eastAsia="Times New Roman" w:hAnsi="Times New Roman" w:cs="Times New Roman"/>
          <w:sz w:val="28"/>
          <w:szCs w:val="28"/>
        </w:rPr>
      </w:pPr>
    </w:p>
    <w:p w14:paraId="68013043" w14:textId="62E18346" w:rsidR="00245D8D" w:rsidRPr="00F82E04" w:rsidRDefault="0017638C">
      <w:pPr>
        <w:pStyle w:val="ListParagraph"/>
        <w:numPr>
          <w:ilvl w:val="1"/>
          <w:numId w:val="5"/>
        </w:numPr>
        <w:tabs>
          <w:tab w:val="left" w:pos="1878"/>
        </w:tabs>
        <w:ind w:hanging="403"/>
        <w:jc w:val="left"/>
        <w:rPr>
          <w:rFonts w:ascii="Times New Roman" w:eastAsia="Times New Roman" w:hAnsi="Times New Roman" w:cs="Times New Roman"/>
          <w:sz w:val="24"/>
          <w:szCs w:val="24"/>
        </w:rPr>
      </w:pPr>
      <w:r w:rsidRPr="00F82E04">
        <w:rPr>
          <w:rFonts w:ascii="Times New Roman"/>
          <w:sz w:val="24"/>
        </w:rPr>
        <w:t>Z-girts</w:t>
      </w:r>
      <w:proofErr w:type="gramStart"/>
      <w:r w:rsidRPr="00F82E04">
        <w:rPr>
          <w:rFonts w:ascii="Times New Roman"/>
          <w:sz w:val="24"/>
        </w:rPr>
        <w:t xml:space="preserve">:  </w:t>
      </w:r>
      <w:r w:rsidR="00806384" w:rsidRPr="00F82E04">
        <w:rPr>
          <w:rFonts w:ascii="Times New Roman"/>
          <w:sz w:val="24"/>
        </w:rPr>
        <w:t>[</w:t>
      </w:r>
      <w:proofErr w:type="gramEnd"/>
      <w:r w:rsidRPr="00F82E04">
        <w:rPr>
          <w:rFonts w:ascii="Times New Roman"/>
          <w:sz w:val="24"/>
        </w:rPr>
        <w:t>18 ga.</w:t>
      </w:r>
      <w:r w:rsidR="00806384" w:rsidRPr="00F82E04">
        <w:rPr>
          <w:rFonts w:ascii="Times New Roman"/>
          <w:sz w:val="24"/>
        </w:rPr>
        <w:t>; 16 ga.]</w:t>
      </w:r>
      <w:r w:rsidRPr="00F82E04">
        <w:rPr>
          <w:rFonts w:ascii="Times New Roman"/>
          <w:sz w:val="24"/>
        </w:rPr>
        <w:t xml:space="preserve"> steel galvanized to ASTM A653</w:t>
      </w:r>
      <w:r w:rsidRPr="00F82E04">
        <w:rPr>
          <w:rFonts w:ascii="Times New Roman"/>
          <w:spacing w:val="-28"/>
          <w:sz w:val="24"/>
        </w:rPr>
        <w:t xml:space="preserve"> </w:t>
      </w:r>
      <w:r w:rsidRPr="00F82E04">
        <w:rPr>
          <w:rFonts w:ascii="Times New Roman"/>
          <w:sz w:val="24"/>
        </w:rPr>
        <w:t>G90.</w:t>
      </w:r>
    </w:p>
    <w:p w14:paraId="10A571DB" w14:textId="77777777" w:rsidR="00245D8D" w:rsidRPr="00F82E04" w:rsidRDefault="00245D8D">
      <w:pPr>
        <w:spacing w:before="2"/>
        <w:rPr>
          <w:rFonts w:ascii="Times New Roman" w:eastAsia="Times New Roman" w:hAnsi="Times New Roman" w:cs="Times New Roman"/>
          <w:sz w:val="28"/>
          <w:szCs w:val="28"/>
        </w:rPr>
      </w:pPr>
    </w:p>
    <w:p w14:paraId="360D872C" w14:textId="67132E16" w:rsidR="00245D8D" w:rsidRPr="00F82E04" w:rsidRDefault="0017638C">
      <w:pPr>
        <w:pStyle w:val="ListParagraph"/>
        <w:numPr>
          <w:ilvl w:val="1"/>
          <w:numId w:val="5"/>
        </w:numPr>
        <w:tabs>
          <w:tab w:val="left" w:pos="1865"/>
        </w:tabs>
        <w:ind w:left="1864" w:hanging="346"/>
        <w:jc w:val="left"/>
        <w:rPr>
          <w:rFonts w:ascii="Times New Roman" w:eastAsia="Times New Roman" w:hAnsi="Times New Roman" w:cs="Times New Roman"/>
          <w:sz w:val="24"/>
          <w:szCs w:val="24"/>
        </w:rPr>
      </w:pPr>
      <w:r w:rsidRPr="00F82E04">
        <w:rPr>
          <w:rFonts w:ascii="Times New Roman"/>
          <w:sz w:val="24"/>
        </w:rPr>
        <w:t xml:space="preserve">Aluminum Extrusions:  </w:t>
      </w:r>
      <w:r w:rsidR="00806384" w:rsidRPr="00F82E04">
        <w:rPr>
          <w:rFonts w:ascii="Times New Roman"/>
          <w:sz w:val="24"/>
        </w:rPr>
        <w:t>FUSION</w:t>
      </w:r>
      <w:r w:rsidR="00806384" w:rsidRPr="00F82E04">
        <w:rPr>
          <w:rFonts w:ascii="Times New Roman"/>
          <w:sz w:val="24"/>
        </w:rPr>
        <w:t>™</w:t>
      </w:r>
      <w:r w:rsidR="00806384" w:rsidRPr="00F82E04">
        <w:rPr>
          <w:rFonts w:ascii="Times New Roman"/>
          <w:sz w:val="24"/>
        </w:rPr>
        <w:t xml:space="preserve"> DRILLFREE</w:t>
      </w:r>
      <w:r w:rsidR="00806384" w:rsidRPr="00F82E04">
        <w:rPr>
          <w:rFonts w:ascii="Times New Roman"/>
          <w:sz w:val="24"/>
        </w:rPr>
        <w:t>™</w:t>
      </w:r>
      <w:r w:rsidR="00806384" w:rsidRPr="00F82E04">
        <w:rPr>
          <w:rFonts w:ascii="Times New Roman"/>
          <w:sz w:val="24"/>
        </w:rPr>
        <w:t xml:space="preserve"> extrusions, </w:t>
      </w:r>
      <w:r w:rsidRPr="00F82E04">
        <w:rPr>
          <w:rFonts w:ascii="Times New Roman"/>
          <w:sz w:val="24"/>
        </w:rPr>
        <w:t xml:space="preserve">Mill finish </w:t>
      </w:r>
      <w:r w:rsidR="00806384" w:rsidRPr="00F82E04">
        <w:rPr>
          <w:rFonts w:ascii="Times New Roman"/>
          <w:sz w:val="24"/>
        </w:rPr>
        <w:lastRenderedPageBreak/>
        <w:t>(</w:t>
      </w:r>
      <w:r w:rsidRPr="00F82E04">
        <w:rPr>
          <w:rFonts w:ascii="Times New Roman"/>
          <w:sz w:val="24"/>
        </w:rPr>
        <w:t>6061-T6</w:t>
      </w:r>
      <w:r w:rsidR="00806384" w:rsidRPr="00F82E04">
        <w:rPr>
          <w:rFonts w:ascii="Times New Roman"/>
          <w:sz w:val="24"/>
        </w:rPr>
        <w:t>)</w:t>
      </w:r>
      <w:r w:rsidRPr="00F82E04">
        <w:rPr>
          <w:rFonts w:ascii="Times New Roman"/>
          <w:sz w:val="24"/>
        </w:rPr>
        <w:t>.</w:t>
      </w:r>
    </w:p>
    <w:p w14:paraId="400767B2" w14:textId="77777777" w:rsidR="005024BD" w:rsidRPr="00F82E04" w:rsidRDefault="005024BD" w:rsidP="005024BD">
      <w:pPr>
        <w:tabs>
          <w:tab w:val="left" w:pos="1865"/>
        </w:tabs>
        <w:rPr>
          <w:rFonts w:ascii="Times New Roman" w:eastAsia="Times New Roman" w:hAnsi="Times New Roman" w:cs="Times New Roman"/>
          <w:sz w:val="24"/>
          <w:szCs w:val="24"/>
        </w:rPr>
      </w:pPr>
    </w:p>
    <w:p w14:paraId="7721E0CB" w14:textId="74BD2D1A" w:rsidR="00245D8D" w:rsidRPr="00F82E04" w:rsidRDefault="00CD5518" w:rsidP="00CD5518">
      <w:pPr>
        <w:tabs>
          <w:tab w:val="left" w:pos="2621"/>
        </w:tabs>
        <w:spacing w:before="56"/>
        <w:ind w:left="1531"/>
        <w:rPr>
          <w:rFonts w:ascii="Times New Roman" w:eastAsia="Times New Roman" w:hAnsi="Times New Roman" w:cs="Times New Roman"/>
          <w:sz w:val="24"/>
          <w:szCs w:val="24"/>
        </w:rPr>
      </w:pPr>
      <w:r w:rsidRPr="00F82E04">
        <w:rPr>
          <w:rFonts w:ascii="Times New Roman"/>
          <w:sz w:val="24"/>
        </w:rPr>
        <w:t xml:space="preserve">.3   </w:t>
      </w:r>
      <w:r w:rsidR="00923352" w:rsidRPr="00F82E04">
        <w:rPr>
          <w:rFonts w:ascii="Times New Roman"/>
          <w:sz w:val="24"/>
        </w:rPr>
        <w:t>Rivets:  FUSION</w:t>
      </w:r>
      <w:r w:rsidR="00923352" w:rsidRPr="00F82E04">
        <w:rPr>
          <w:rFonts w:ascii="Calibri" w:hAnsi="Calibri"/>
          <w:sz w:val="24"/>
        </w:rPr>
        <w:t>™</w:t>
      </w:r>
      <w:r w:rsidR="00923352" w:rsidRPr="00F82E04">
        <w:rPr>
          <w:rFonts w:ascii="Times New Roman"/>
          <w:sz w:val="24"/>
        </w:rPr>
        <w:t xml:space="preserve"> </w:t>
      </w:r>
      <w:bookmarkStart w:id="11" w:name="_Hlk130402418"/>
      <w:r w:rsidR="00923352" w:rsidRPr="00F82E04">
        <w:rPr>
          <w:rFonts w:ascii="Times New Roman"/>
          <w:sz w:val="24"/>
        </w:rPr>
        <w:t xml:space="preserve">double bulb structural aluminum, </w:t>
      </w:r>
      <w:r w:rsidR="005938FE" w:rsidRPr="00F82E04">
        <w:rPr>
          <w:rFonts w:ascii="Times New Roman"/>
          <w:sz w:val="24"/>
        </w:rPr>
        <w:t>[</w:t>
      </w:r>
      <w:r w:rsidR="00923352" w:rsidRPr="00F82E04">
        <w:rPr>
          <w:rFonts w:ascii="Times New Roman"/>
          <w:sz w:val="24"/>
        </w:rPr>
        <w:t>counter sunk</w:t>
      </w:r>
      <w:r w:rsidR="005938FE" w:rsidRPr="00F82E04">
        <w:rPr>
          <w:rFonts w:ascii="Times New Roman"/>
          <w:sz w:val="24"/>
        </w:rPr>
        <w:t>]</w:t>
      </w:r>
      <w:r w:rsidR="00923352" w:rsidRPr="00F82E04">
        <w:rPr>
          <w:rFonts w:ascii="Times New Roman"/>
          <w:sz w:val="24"/>
        </w:rPr>
        <w:t xml:space="preserve"> </w:t>
      </w:r>
      <w:r w:rsidR="005938FE" w:rsidRPr="00F82E04">
        <w:rPr>
          <w:rFonts w:ascii="Times New Roman"/>
          <w:sz w:val="24"/>
        </w:rPr>
        <w:t>[low domed].</w:t>
      </w:r>
    </w:p>
    <w:bookmarkEnd w:id="11"/>
    <w:p w14:paraId="69B9B05F" w14:textId="77777777" w:rsidR="00245D8D" w:rsidRPr="00F82E04" w:rsidRDefault="00245D8D">
      <w:pPr>
        <w:spacing w:before="2"/>
        <w:rPr>
          <w:rFonts w:ascii="Times New Roman" w:eastAsia="Times New Roman" w:hAnsi="Times New Roman" w:cs="Times New Roman"/>
          <w:sz w:val="28"/>
          <w:szCs w:val="28"/>
        </w:rPr>
      </w:pPr>
    </w:p>
    <w:p w14:paraId="635B820A" w14:textId="6422B2D3" w:rsidR="004B677E" w:rsidRPr="00F82E04" w:rsidRDefault="004B677E" w:rsidP="004B677E">
      <w:pPr>
        <w:tabs>
          <w:tab w:val="left" w:pos="0"/>
          <w:tab w:val="left" w:pos="426"/>
          <w:tab w:val="left" w:pos="709"/>
          <w:tab w:val="left" w:pos="1276"/>
          <w:tab w:val="left" w:pos="1418"/>
        </w:tabs>
        <w:ind w:left="1786" w:right="-720" w:hanging="1276"/>
        <w:rPr>
          <w:rFonts w:ascii="Times New Roman" w:hAnsi="Times New Roman" w:cs="Times New Roman"/>
          <w:sz w:val="24"/>
          <w:szCs w:val="24"/>
        </w:rPr>
      </w:pPr>
      <w:bookmarkStart w:id="12" w:name="_Hlk130473645"/>
      <w:r w:rsidRPr="00F82E04">
        <w:rPr>
          <w:rFonts w:ascii="Times New Roman" w:eastAsia="Times New Roman" w:hAnsi="Times New Roman" w:cs="Times New Roman"/>
          <w:sz w:val="24"/>
          <w:szCs w:val="24"/>
        </w:rPr>
        <w:tab/>
      </w:r>
      <w:r w:rsidRPr="00F82E04">
        <w:rPr>
          <w:rFonts w:ascii="Times New Roman" w:eastAsia="Times New Roman" w:hAnsi="Times New Roman" w:cs="Times New Roman"/>
          <w:sz w:val="24"/>
          <w:szCs w:val="24"/>
        </w:rPr>
        <w:tab/>
        <w:t xml:space="preserve">    .4    </w:t>
      </w:r>
      <w:r w:rsidRPr="00F82E04">
        <w:rPr>
          <w:rFonts w:ascii="Times New Roman" w:hAnsi="Times New Roman" w:cs="Times New Roman"/>
          <w:sz w:val="24"/>
          <w:szCs w:val="24"/>
        </w:rPr>
        <w:t xml:space="preserve">5/8” Backer Rod and </w:t>
      </w:r>
      <w:proofErr w:type="spellStart"/>
      <w:r w:rsidR="00A42740" w:rsidRPr="00F82E04">
        <w:rPr>
          <w:rFonts w:ascii="Times New Roman" w:hAnsi="Times New Roman" w:cs="Times New Roman"/>
        </w:rPr>
        <w:t>Dymonic</w:t>
      </w:r>
      <w:proofErr w:type="spellEnd"/>
      <w:r w:rsidR="00A42740" w:rsidRPr="00F82E04">
        <w:rPr>
          <w:rFonts w:ascii="Times New Roman" w:hAnsi="Times New Roman" w:cs="Times New Roman"/>
        </w:rPr>
        <w:t>®</w:t>
      </w:r>
      <w:r w:rsidR="00A42740" w:rsidRPr="00F82E04">
        <w:rPr>
          <w:rFonts w:ascii="Times New Roman" w:hAnsi="Times New Roman" w:cs="Times New Roman"/>
        </w:rPr>
        <w:t xml:space="preserve"> </w:t>
      </w:r>
      <w:r w:rsidR="00A42740" w:rsidRPr="00F82E04">
        <w:rPr>
          <w:rFonts w:ascii="Times New Roman" w:hAnsi="Times New Roman" w:cs="Times New Roman"/>
        </w:rPr>
        <w:t xml:space="preserve">100 </w:t>
      </w:r>
      <w:r w:rsidR="00A42740" w:rsidRPr="00F82E04">
        <w:rPr>
          <w:rFonts w:ascii="Times New Roman" w:hAnsi="Times New Roman" w:cs="Times New Roman"/>
        </w:rPr>
        <w:t xml:space="preserve">polyurethane </w:t>
      </w:r>
      <w:r w:rsidR="00A42740" w:rsidRPr="00F82E04">
        <w:rPr>
          <w:rFonts w:ascii="Times New Roman" w:hAnsi="Times New Roman" w:cs="Times New Roman"/>
        </w:rPr>
        <w:t>sealant</w:t>
      </w:r>
      <w:r w:rsidR="00A42740" w:rsidRPr="00F82E04">
        <w:t xml:space="preserve"> </w:t>
      </w:r>
      <w:r w:rsidRPr="00F82E04">
        <w:rPr>
          <w:rFonts w:ascii="Times New Roman" w:hAnsi="Times New Roman" w:cs="Times New Roman"/>
          <w:sz w:val="24"/>
          <w:szCs w:val="24"/>
        </w:rPr>
        <w:t>for insertion in the reveal between panels.</w:t>
      </w:r>
    </w:p>
    <w:p w14:paraId="6E094D7F" w14:textId="4898AAC6" w:rsidR="00CD5518" w:rsidRPr="00F82E04" w:rsidRDefault="00CD5518">
      <w:pPr>
        <w:spacing w:line="261" w:lineRule="auto"/>
        <w:ind w:left="100" w:right="320"/>
        <w:rPr>
          <w:rFonts w:ascii="Times New Roman" w:eastAsia="Times New Roman" w:hAnsi="Times New Roman" w:cs="Times New Roman"/>
          <w:sz w:val="24"/>
          <w:szCs w:val="24"/>
        </w:rPr>
      </w:pPr>
    </w:p>
    <w:bookmarkEnd w:id="12"/>
    <w:p w14:paraId="687E6D1D" w14:textId="538F311A" w:rsidR="00245D8D" w:rsidRPr="00F82E04" w:rsidRDefault="00245D8D">
      <w:pPr>
        <w:spacing w:before="2"/>
        <w:rPr>
          <w:rFonts w:ascii="Times New Roman" w:eastAsia="Times New Roman" w:hAnsi="Times New Roman" w:cs="Times New Roman"/>
          <w:sz w:val="28"/>
          <w:szCs w:val="28"/>
        </w:rPr>
      </w:pPr>
    </w:p>
    <w:p w14:paraId="375BA3AA" w14:textId="77777777" w:rsidR="00D47286" w:rsidRPr="00F82E04" w:rsidRDefault="00D47286">
      <w:pPr>
        <w:spacing w:before="2"/>
        <w:rPr>
          <w:rFonts w:ascii="Times New Roman" w:eastAsia="Times New Roman" w:hAnsi="Times New Roman" w:cs="Times New Roman"/>
          <w:sz w:val="28"/>
          <w:szCs w:val="28"/>
        </w:rPr>
      </w:pPr>
    </w:p>
    <w:p w14:paraId="552CF1BD" w14:textId="2A71D61F" w:rsidR="00245D8D" w:rsidRPr="00F82E04" w:rsidRDefault="00F51D72" w:rsidP="00F51D72">
      <w:pPr>
        <w:pStyle w:val="ListParagraph"/>
        <w:numPr>
          <w:ilvl w:val="1"/>
          <w:numId w:val="19"/>
        </w:numPr>
        <w:tabs>
          <w:tab w:val="left" w:pos="809"/>
        </w:tabs>
        <w:rPr>
          <w:rFonts w:ascii="Times New Roman" w:eastAsia="Times New Roman" w:hAnsi="Times New Roman" w:cs="Times New Roman"/>
          <w:sz w:val="24"/>
          <w:szCs w:val="24"/>
        </w:rPr>
      </w:pPr>
      <w:r w:rsidRPr="00F82E04">
        <w:rPr>
          <w:rFonts w:ascii="Times New Roman"/>
          <w:spacing w:val="-5"/>
          <w:sz w:val="24"/>
        </w:rPr>
        <w:t xml:space="preserve">   </w:t>
      </w:r>
      <w:r w:rsidRPr="00F82E04">
        <w:rPr>
          <w:rFonts w:ascii="Times New Roman"/>
          <w:spacing w:val="-5"/>
          <w:sz w:val="24"/>
        </w:rPr>
        <w:tab/>
      </w:r>
      <w:r w:rsidR="0017638C" w:rsidRPr="00F82E04">
        <w:rPr>
          <w:rFonts w:ascii="Times New Roman"/>
          <w:spacing w:val="-5"/>
          <w:sz w:val="24"/>
        </w:rPr>
        <w:t>FABRICATION</w:t>
      </w:r>
    </w:p>
    <w:p w14:paraId="3842B155" w14:textId="491192EE" w:rsidR="00245D8D" w:rsidRPr="00F82E04" w:rsidRDefault="00245D8D">
      <w:pPr>
        <w:spacing w:before="2"/>
        <w:rPr>
          <w:rFonts w:ascii="Times New Roman" w:eastAsia="Times New Roman" w:hAnsi="Times New Roman" w:cs="Times New Roman"/>
          <w:sz w:val="24"/>
          <w:szCs w:val="24"/>
        </w:rPr>
      </w:pPr>
    </w:p>
    <w:p w14:paraId="30C57550" w14:textId="2D37A68C" w:rsidR="00806384" w:rsidRPr="00F82E04" w:rsidRDefault="00806384" w:rsidP="00806384">
      <w:pPr>
        <w:tabs>
          <w:tab w:val="left" w:pos="0"/>
          <w:tab w:val="left" w:pos="426"/>
        </w:tabs>
        <w:ind w:left="720" w:right="-720" w:hanging="720"/>
        <w:rPr>
          <w:rFonts w:ascii="Times New Roman" w:hAnsi="Times New Roman" w:cs="Times New Roman"/>
          <w:i/>
          <w:sz w:val="24"/>
          <w:szCs w:val="24"/>
        </w:rPr>
      </w:pPr>
      <w:bookmarkStart w:id="13" w:name="_Hlk130481058"/>
      <w:r w:rsidRPr="00F82E04">
        <w:rPr>
          <w:rFonts w:ascii="Times New Roman" w:hAnsi="Times New Roman" w:cs="Times New Roman"/>
          <w:i/>
          <w:sz w:val="24"/>
          <w:szCs w:val="24"/>
        </w:rPr>
        <w:t>SPEC NOTE:  see Quality Assurance (1.7.1 thru .3 above for Manufacturer qualifications/criteria)</w:t>
      </w:r>
    </w:p>
    <w:bookmarkEnd w:id="13"/>
    <w:p w14:paraId="423E8409" w14:textId="77777777" w:rsidR="00806384" w:rsidRPr="00F82E04" w:rsidRDefault="00806384">
      <w:pPr>
        <w:spacing w:before="2"/>
        <w:rPr>
          <w:rFonts w:ascii="Times New Roman" w:eastAsia="Times New Roman" w:hAnsi="Times New Roman" w:cs="Times New Roman"/>
          <w:sz w:val="28"/>
          <w:szCs w:val="28"/>
        </w:rPr>
      </w:pPr>
    </w:p>
    <w:p w14:paraId="7199E344" w14:textId="3C96AC32" w:rsidR="00245D8D" w:rsidRPr="00F82E04" w:rsidRDefault="00CD5518" w:rsidP="005B51A2">
      <w:pPr>
        <w:tabs>
          <w:tab w:val="left" w:pos="1221"/>
        </w:tabs>
        <w:ind w:left="1221" w:hanging="1221"/>
        <w:rPr>
          <w:rFonts w:ascii="Times New Roman" w:eastAsia="Times New Roman" w:hAnsi="Times New Roman" w:cs="Times New Roman"/>
          <w:sz w:val="24"/>
          <w:szCs w:val="24"/>
        </w:rPr>
      </w:pPr>
      <w:r w:rsidRPr="00F82E04">
        <w:rPr>
          <w:rFonts w:ascii="Times New Roman"/>
          <w:sz w:val="24"/>
        </w:rPr>
        <w:t xml:space="preserve">         </w:t>
      </w:r>
      <w:r w:rsidR="00F51D72" w:rsidRPr="00F82E04">
        <w:rPr>
          <w:rFonts w:ascii="Times New Roman"/>
          <w:sz w:val="24"/>
        </w:rPr>
        <w:t xml:space="preserve">     </w:t>
      </w:r>
      <w:r w:rsidRPr="00F82E04">
        <w:rPr>
          <w:rFonts w:ascii="Times New Roman"/>
          <w:sz w:val="24"/>
        </w:rPr>
        <w:t>.1</w:t>
      </w:r>
      <w:r w:rsidRPr="00F82E04">
        <w:rPr>
          <w:rFonts w:ascii="Times New Roman"/>
          <w:sz w:val="24"/>
        </w:rPr>
        <w:tab/>
      </w:r>
      <w:r w:rsidR="0017638C" w:rsidRPr="00F82E04">
        <w:rPr>
          <w:rFonts w:ascii="Times New Roman"/>
          <w:sz w:val="24"/>
        </w:rPr>
        <w:t>ACM</w:t>
      </w:r>
      <w:r w:rsidR="005B51A2" w:rsidRPr="00F82E04">
        <w:rPr>
          <w:rFonts w:ascii="Times New Roman"/>
          <w:sz w:val="24"/>
        </w:rPr>
        <w:t>/MCM</w:t>
      </w:r>
      <w:r w:rsidR="0017638C" w:rsidRPr="00F82E04">
        <w:rPr>
          <w:rFonts w:ascii="Times New Roman"/>
          <w:sz w:val="24"/>
        </w:rPr>
        <w:t xml:space="preserve"> </w:t>
      </w:r>
      <w:r w:rsidR="0017638C" w:rsidRPr="00F82E04">
        <w:rPr>
          <w:rFonts w:ascii="Times New Roman"/>
          <w:spacing w:val="-5"/>
          <w:sz w:val="24"/>
        </w:rPr>
        <w:t xml:space="preserve">Wall </w:t>
      </w:r>
      <w:r w:rsidR="0017638C" w:rsidRPr="00F82E04">
        <w:rPr>
          <w:rFonts w:ascii="Times New Roman"/>
          <w:sz w:val="24"/>
        </w:rPr>
        <w:t>Panel</w:t>
      </w:r>
      <w:r w:rsidR="005B51A2" w:rsidRPr="00F82E04">
        <w:rPr>
          <w:rFonts w:ascii="Times New Roman"/>
          <w:sz w:val="24"/>
        </w:rPr>
        <w:t xml:space="preserve"> </w:t>
      </w:r>
      <w:bookmarkStart w:id="14" w:name="_Hlk130474709"/>
      <w:r w:rsidR="005B51A2" w:rsidRPr="00F82E04">
        <w:rPr>
          <w:rFonts w:ascii="Times New Roman"/>
          <w:sz w:val="24"/>
        </w:rPr>
        <w:t xml:space="preserve">Fabrication must be in accordance with the approved local building plans </w:t>
      </w:r>
      <w:r w:rsidR="00A04E15" w:rsidRPr="00F82E04">
        <w:rPr>
          <w:rFonts w:ascii="Times New Roman"/>
          <w:sz w:val="24"/>
        </w:rPr>
        <w:t>[</w:t>
      </w:r>
      <w:r w:rsidR="005B51A2" w:rsidRPr="00F82E04">
        <w:rPr>
          <w:rFonts w:ascii="Times New Roman"/>
          <w:sz w:val="24"/>
        </w:rPr>
        <w:t>in consideration of CCRR-0474 Section 3.4</w:t>
      </w:r>
      <w:r w:rsidR="00A04E15" w:rsidRPr="00F82E04">
        <w:rPr>
          <w:rFonts w:ascii="Times New Roman"/>
          <w:sz w:val="24"/>
        </w:rPr>
        <w:t>]</w:t>
      </w:r>
    </w:p>
    <w:bookmarkEnd w:id="14"/>
    <w:p w14:paraId="37B09C4B" w14:textId="77777777" w:rsidR="00245D8D" w:rsidRPr="00F82E04" w:rsidRDefault="00245D8D">
      <w:pPr>
        <w:spacing w:before="2"/>
        <w:rPr>
          <w:rFonts w:ascii="Times New Roman" w:eastAsia="Times New Roman" w:hAnsi="Times New Roman" w:cs="Times New Roman"/>
          <w:sz w:val="28"/>
          <w:szCs w:val="28"/>
        </w:rPr>
      </w:pPr>
    </w:p>
    <w:p w14:paraId="0D68B501" w14:textId="508BAC12" w:rsidR="00245D8D" w:rsidRPr="00F82E04" w:rsidRDefault="0017638C">
      <w:pPr>
        <w:pStyle w:val="BodyText"/>
        <w:spacing w:line="261" w:lineRule="auto"/>
        <w:ind w:left="1660" w:right="361" w:hanging="426"/>
      </w:pPr>
      <w:r w:rsidRPr="00F82E04">
        <w:t>[.</w:t>
      </w:r>
      <w:r w:rsidR="00AB5DF8" w:rsidRPr="00F82E04">
        <w:t>1 ACM</w:t>
      </w:r>
      <w:r w:rsidRPr="00F82E04">
        <w:t xml:space="preserve"> Formed Panel: Comprised of a </w:t>
      </w:r>
      <w:r w:rsidR="00F51D72" w:rsidRPr="00F82E04">
        <w:t>fire</w:t>
      </w:r>
      <w:r w:rsidR="00685382" w:rsidRPr="00F82E04">
        <w:t>-</w:t>
      </w:r>
      <w:r w:rsidR="00F51D72" w:rsidRPr="00F82E04">
        <w:t>retardant/Non-combustible</w:t>
      </w:r>
      <w:r w:rsidRPr="00F82E04">
        <w:t xml:space="preserve"> extruded core sandwiched between two nominal 0.020” coil coated 3105 H24 aluminum skins.]</w:t>
      </w:r>
    </w:p>
    <w:p w14:paraId="04F48CFB" w14:textId="77777777" w:rsidR="00245D8D" w:rsidRPr="00F82E04" w:rsidRDefault="00245D8D">
      <w:pPr>
        <w:spacing w:before="1"/>
        <w:rPr>
          <w:rFonts w:ascii="Times New Roman" w:eastAsia="Times New Roman" w:hAnsi="Times New Roman" w:cs="Times New Roman"/>
          <w:sz w:val="26"/>
          <w:szCs w:val="26"/>
        </w:rPr>
      </w:pPr>
    </w:p>
    <w:p w14:paraId="34D133B4" w14:textId="3CE9660F" w:rsidR="00245D8D" w:rsidRPr="00F82E04" w:rsidRDefault="0017638C">
      <w:pPr>
        <w:pStyle w:val="BodyText"/>
        <w:spacing w:line="261" w:lineRule="auto"/>
        <w:ind w:left="1660" w:right="320" w:hanging="409"/>
      </w:pPr>
      <w:r w:rsidRPr="00F82E04">
        <w:t>[.</w:t>
      </w:r>
      <w:r w:rsidR="00AB5DF8" w:rsidRPr="00F82E04">
        <w:t>2 FR</w:t>
      </w:r>
      <w:r w:rsidR="00F51D72" w:rsidRPr="00F82E04">
        <w:t>/A2</w:t>
      </w:r>
      <w:r w:rsidRPr="00F82E04">
        <w:t xml:space="preserve"> ACM Formed Panel: Comprised of a </w:t>
      </w:r>
      <w:r w:rsidR="00685382" w:rsidRPr="00F82E04">
        <w:t>one-hour</w:t>
      </w:r>
      <w:r w:rsidRPr="00F82E04">
        <w:t xml:space="preserve"> fire rated,</w:t>
      </w:r>
      <w:r w:rsidRPr="00F82E04">
        <w:rPr>
          <w:spacing w:val="-14"/>
        </w:rPr>
        <w:t xml:space="preserve"> </w:t>
      </w:r>
      <w:r w:rsidRPr="00F82E04">
        <w:t>mineral-filled, fire-resistant</w:t>
      </w:r>
      <w:r w:rsidR="00F51D72" w:rsidRPr="00F82E04">
        <w:t>/Non-combustible</w:t>
      </w:r>
      <w:r w:rsidRPr="00F82E04">
        <w:t xml:space="preserve"> extruded core sandwiched between two nominal 0.020” coil coated 3105 H24 aluminum skins.]</w:t>
      </w:r>
    </w:p>
    <w:p w14:paraId="58B954E9" w14:textId="77777777" w:rsidR="00245D8D" w:rsidRPr="00F82E04" w:rsidRDefault="006251F5" w:rsidP="00CF220B">
      <w:pPr>
        <w:tabs>
          <w:tab w:val="left" w:pos="1234"/>
        </w:tabs>
        <w:spacing w:line="261" w:lineRule="auto"/>
        <w:ind w:left="907" w:right="438"/>
        <w:rPr>
          <w:rFonts w:ascii="Times New Roman" w:eastAsia="Times New Roman" w:hAnsi="Times New Roman" w:cs="Times New Roman"/>
          <w:sz w:val="24"/>
          <w:szCs w:val="24"/>
        </w:rPr>
      </w:pPr>
      <w:r w:rsidRPr="00F82E04">
        <w:rPr>
          <w:rFonts w:ascii="Times New Roman" w:eastAsia="Times New Roman" w:hAnsi="Times New Roman" w:cs="Times New Roman"/>
          <w:sz w:val="26"/>
          <w:szCs w:val="26"/>
        </w:rPr>
        <w:br/>
      </w:r>
      <w:r w:rsidRPr="00F82E04">
        <w:rPr>
          <w:rFonts w:ascii="Times New Roman" w:hAnsi="Times New Roman"/>
          <w:sz w:val="24"/>
        </w:rPr>
        <w:t>.</w:t>
      </w:r>
      <w:proofErr w:type="gramStart"/>
      <w:r w:rsidRPr="00F82E04">
        <w:rPr>
          <w:rFonts w:ascii="Times New Roman" w:hAnsi="Times New Roman"/>
          <w:sz w:val="24"/>
        </w:rPr>
        <w:t xml:space="preserve">2  </w:t>
      </w:r>
      <w:r w:rsidR="0017638C" w:rsidRPr="00F82E04">
        <w:rPr>
          <w:rFonts w:ascii="Times New Roman" w:hAnsi="Times New Roman"/>
          <w:sz w:val="24"/>
        </w:rPr>
        <w:t>Fabrication</w:t>
      </w:r>
      <w:proofErr w:type="gramEnd"/>
      <w:r w:rsidR="0017638C" w:rsidRPr="00F82E04">
        <w:rPr>
          <w:rFonts w:ascii="Times New Roman" w:hAnsi="Times New Roman"/>
          <w:sz w:val="24"/>
        </w:rPr>
        <w:t xml:space="preserve"> Method: Rout and return system with non-welded corners and 90º </w:t>
      </w:r>
      <w:r w:rsidRPr="00F82E04">
        <w:rPr>
          <w:rFonts w:ascii="Times New Roman" w:hAnsi="Times New Roman"/>
          <w:sz w:val="24"/>
        </w:rPr>
        <w:t xml:space="preserve">                                                            </w:t>
      </w:r>
      <w:r w:rsidR="00CF220B" w:rsidRPr="00F82E04">
        <w:rPr>
          <w:rFonts w:ascii="Times New Roman" w:hAnsi="Times New Roman"/>
          <w:sz w:val="24"/>
        </w:rPr>
        <w:t xml:space="preserve">     </w:t>
      </w:r>
      <w:r w:rsidR="0017638C" w:rsidRPr="00F82E04">
        <w:rPr>
          <w:rFonts w:ascii="Times New Roman" w:hAnsi="Times New Roman"/>
          <w:sz w:val="24"/>
        </w:rPr>
        <w:t>back-cut edges.</w:t>
      </w:r>
    </w:p>
    <w:p w14:paraId="58FB4449" w14:textId="5EC46639" w:rsidR="00923352" w:rsidRPr="00F82E04" w:rsidRDefault="00923352" w:rsidP="00923352">
      <w:pPr>
        <w:pStyle w:val="ListParagraph"/>
        <w:tabs>
          <w:tab w:val="left" w:pos="1234"/>
        </w:tabs>
        <w:spacing w:line="261" w:lineRule="auto"/>
        <w:ind w:left="1234" w:right="438"/>
        <w:rPr>
          <w:rFonts w:ascii="Times New Roman" w:eastAsia="Times New Roman" w:hAnsi="Times New Roman" w:cs="Times New Roman"/>
          <w:sz w:val="24"/>
          <w:szCs w:val="24"/>
        </w:rPr>
      </w:pPr>
    </w:p>
    <w:p w14:paraId="23F2EBFC" w14:textId="26475229" w:rsidR="00716E8F" w:rsidRPr="00F82E04" w:rsidRDefault="00716E8F" w:rsidP="00716E8F">
      <w:pPr>
        <w:tabs>
          <w:tab w:val="left" w:pos="0"/>
          <w:tab w:val="left" w:pos="426"/>
          <w:tab w:val="left" w:pos="709"/>
          <w:tab w:val="left" w:pos="851"/>
        </w:tabs>
        <w:ind w:left="1134" w:right="-720"/>
        <w:rPr>
          <w:rFonts w:ascii="Times New Roman" w:hAnsi="Times New Roman" w:cs="Times New Roman"/>
          <w:sz w:val="24"/>
          <w:szCs w:val="24"/>
        </w:rPr>
      </w:pPr>
      <w:bookmarkStart w:id="15" w:name="_Hlk130481239"/>
      <w:r w:rsidRPr="00F82E04">
        <w:rPr>
          <w:rFonts w:ascii="Times New Roman" w:hAnsi="Times New Roman" w:cs="Times New Roman"/>
          <w:sz w:val="24"/>
          <w:szCs w:val="24"/>
        </w:rPr>
        <w:t>.1 Fabrication Method: Prepare FUSION™ DRILLFREE™ extrusions</w:t>
      </w:r>
      <w:r w:rsidRPr="00F82E04">
        <w:rPr>
          <w:rFonts w:ascii="Times New Roman" w:hAnsi="Times New Roman" w:cs="Times New Roman"/>
          <w:b/>
          <w:sz w:val="24"/>
          <w:szCs w:val="24"/>
        </w:rPr>
        <w:t xml:space="preserve"> </w:t>
      </w:r>
      <w:r w:rsidRPr="00F82E04">
        <w:rPr>
          <w:rFonts w:ascii="Times New Roman" w:hAnsi="Times New Roman" w:cs="Times New Roman"/>
          <w:sz w:val="24"/>
          <w:szCs w:val="24"/>
        </w:rPr>
        <w:t>for securing to ACM panel in accordance with manufacturer’s written instructions and in accordance with AAMA 508-14.</w:t>
      </w:r>
    </w:p>
    <w:bookmarkEnd w:id="15"/>
    <w:p w14:paraId="2F928B33" w14:textId="77777777" w:rsidR="00716E8F" w:rsidRPr="00F82E04" w:rsidRDefault="00716E8F" w:rsidP="00923352">
      <w:pPr>
        <w:pStyle w:val="ListParagraph"/>
        <w:tabs>
          <w:tab w:val="left" w:pos="1234"/>
        </w:tabs>
        <w:spacing w:line="261" w:lineRule="auto"/>
        <w:ind w:left="1234" w:right="438"/>
        <w:rPr>
          <w:rFonts w:ascii="Times New Roman" w:eastAsia="Times New Roman" w:hAnsi="Times New Roman" w:cs="Times New Roman"/>
          <w:sz w:val="24"/>
          <w:szCs w:val="24"/>
        </w:rPr>
      </w:pPr>
    </w:p>
    <w:p w14:paraId="3A7795F6" w14:textId="77777777" w:rsidR="00245D8D" w:rsidRPr="00F82E04" w:rsidRDefault="006251F5" w:rsidP="006251F5">
      <w:pPr>
        <w:tabs>
          <w:tab w:val="left" w:pos="1229"/>
        </w:tabs>
        <w:ind w:left="822"/>
        <w:rPr>
          <w:rFonts w:ascii="Times New Roman" w:eastAsia="Times New Roman" w:hAnsi="Times New Roman" w:cs="Times New Roman"/>
          <w:sz w:val="24"/>
          <w:szCs w:val="24"/>
        </w:rPr>
      </w:pPr>
      <w:r w:rsidRPr="00F82E04">
        <w:rPr>
          <w:rFonts w:ascii="Times New Roman"/>
          <w:sz w:val="24"/>
        </w:rPr>
        <w:t xml:space="preserve">  .</w:t>
      </w:r>
      <w:proofErr w:type="gramStart"/>
      <w:r w:rsidRPr="00F82E04">
        <w:rPr>
          <w:rFonts w:ascii="Times New Roman"/>
          <w:sz w:val="24"/>
        </w:rPr>
        <w:t xml:space="preserve">3  </w:t>
      </w:r>
      <w:r w:rsidR="0017638C" w:rsidRPr="00F82E04">
        <w:rPr>
          <w:rFonts w:ascii="Times New Roman"/>
          <w:sz w:val="24"/>
        </w:rPr>
        <w:t>Fabricated</w:t>
      </w:r>
      <w:proofErr w:type="gramEnd"/>
      <w:r w:rsidR="0017638C" w:rsidRPr="00F82E04">
        <w:rPr>
          <w:rFonts w:ascii="Times New Roman"/>
          <w:sz w:val="24"/>
        </w:rPr>
        <w:t xml:space="preserve"> Panel</w:t>
      </w:r>
      <w:r w:rsidR="0017638C" w:rsidRPr="00F82E04">
        <w:rPr>
          <w:rFonts w:ascii="Times New Roman"/>
          <w:spacing w:val="-22"/>
          <w:sz w:val="24"/>
        </w:rPr>
        <w:t xml:space="preserve"> </w:t>
      </w:r>
      <w:r w:rsidR="0017638C" w:rsidRPr="00F82E04">
        <w:rPr>
          <w:rFonts w:ascii="Times New Roman"/>
          <w:sz w:val="24"/>
        </w:rPr>
        <w:t>Tolerances</w:t>
      </w:r>
    </w:p>
    <w:p w14:paraId="18C0D85C" w14:textId="77777777" w:rsidR="00245D8D" w:rsidRPr="00F82E04" w:rsidRDefault="00245D8D">
      <w:pPr>
        <w:spacing w:before="2"/>
        <w:rPr>
          <w:rFonts w:ascii="Times New Roman" w:eastAsia="Times New Roman" w:hAnsi="Times New Roman" w:cs="Times New Roman"/>
          <w:sz w:val="28"/>
          <w:szCs w:val="28"/>
        </w:rPr>
      </w:pPr>
    </w:p>
    <w:p w14:paraId="3938FAAB" w14:textId="77777777" w:rsidR="00245D8D" w:rsidRPr="00F82E04" w:rsidRDefault="00CD5518" w:rsidP="00CD5518">
      <w:pPr>
        <w:tabs>
          <w:tab w:val="left" w:pos="2380"/>
        </w:tabs>
        <w:ind w:left="1234"/>
        <w:rPr>
          <w:rFonts w:ascii="Times New Roman" w:eastAsia="Times New Roman" w:hAnsi="Times New Roman" w:cs="Times New Roman"/>
          <w:sz w:val="24"/>
          <w:szCs w:val="24"/>
        </w:rPr>
      </w:pPr>
      <w:r w:rsidRPr="00F82E04">
        <w:rPr>
          <w:rFonts w:ascii="Times New Roman"/>
          <w:sz w:val="24"/>
        </w:rPr>
        <w:t>.1</w:t>
      </w:r>
      <w:r w:rsidRPr="00F82E04">
        <w:rPr>
          <w:rFonts w:ascii="Times New Roman"/>
          <w:sz w:val="24"/>
        </w:rPr>
        <w:tab/>
      </w:r>
      <w:r w:rsidR="0017638C" w:rsidRPr="00F82E04">
        <w:rPr>
          <w:rFonts w:ascii="Times New Roman"/>
          <w:sz w:val="24"/>
        </w:rPr>
        <w:t>Length:  Plus 1.6 mm (0.062 inch).</w:t>
      </w:r>
    </w:p>
    <w:p w14:paraId="59F54344" w14:textId="77777777" w:rsidR="00245D8D" w:rsidRPr="00F82E04" w:rsidRDefault="00245D8D">
      <w:pPr>
        <w:spacing w:before="2"/>
        <w:rPr>
          <w:rFonts w:ascii="Times New Roman" w:eastAsia="Times New Roman" w:hAnsi="Times New Roman" w:cs="Times New Roman"/>
          <w:sz w:val="28"/>
          <w:szCs w:val="28"/>
        </w:rPr>
      </w:pPr>
    </w:p>
    <w:p w14:paraId="31227D0B" w14:textId="77777777" w:rsidR="00245D8D" w:rsidRPr="00F82E04" w:rsidRDefault="00CD5518" w:rsidP="00CD5518">
      <w:pPr>
        <w:tabs>
          <w:tab w:val="left" w:pos="2376"/>
        </w:tabs>
        <w:ind w:left="1234"/>
        <w:rPr>
          <w:rFonts w:ascii="Times New Roman" w:eastAsia="Times New Roman" w:hAnsi="Times New Roman" w:cs="Times New Roman"/>
          <w:sz w:val="24"/>
          <w:szCs w:val="24"/>
        </w:rPr>
      </w:pPr>
      <w:r w:rsidRPr="00F82E04">
        <w:rPr>
          <w:rFonts w:ascii="Times New Roman"/>
          <w:sz w:val="24"/>
        </w:rPr>
        <w:t>.2</w:t>
      </w:r>
      <w:r w:rsidRPr="00F82E04">
        <w:rPr>
          <w:rFonts w:ascii="Times New Roman"/>
          <w:sz w:val="24"/>
        </w:rPr>
        <w:tab/>
      </w:r>
      <w:r w:rsidR="0017638C" w:rsidRPr="00F82E04">
        <w:rPr>
          <w:rFonts w:ascii="Times New Roman"/>
          <w:sz w:val="24"/>
        </w:rPr>
        <w:t>Width:  Plus 1.6 mm (0.062</w:t>
      </w:r>
      <w:r w:rsidR="0017638C" w:rsidRPr="00F82E04">
        <w:rPr>
          <w:rFonts w:ascii="Times New Roman"/>
          <w:spacing w:val="-10"/>
          <w:sz w:val="24"/>
        </w:rPr>
        <w:t xml:space="preserve"> </w:t>
      </w:r>
      <w:r w:rsidR="0017638C" w:rsidRPr="00F82E04">
        <w:rPr>
          <w:rFonts w:ascii="Times New Roman"/>
          <w:sz w:val="24"/>
        </w:rPr>
        <w:t>inch).</w:t>
      </w:r>
    </w:p>
    <w:p w14:paraId="1323D3B5" w14:textId="77777777" w:rsidR="00245D8D" w:rsidRPr="00F82E04" w:rsidRDefault="00245D8D">
      <w:pPr>
        <w:spacing w:before="2"/>
        <w:rPr>
          <w:rFonts w:ascii="Times New Roman" w:eastAsia="Times New Roman" w:hAnsi="Times New Roman" w:cs="Times New Roman"/>
          <w:sz w:val="28"/>
          <w:szCs w:val="28"/>
        </w:rPr>
      </w:pPr>
    </w:p>
    <w:p w14:paraId="607D8FE2" w14:textId="77777777" w:rsidR="00245D8D" w:rsidRPr="00F82E04" w:rsidRDefault="00CD5518" w:rsidP="00CD5518">
      <w:pPr>
        <w:tabs>
          <w:tab w:val="left" w:pos="1654"/>
        </w:tabs>
        <w:ind w:left="1234"/>
        <w:rPr>
          <w:rFonts w:ascii="Times New Roman" w:eastAsia="Times New Roman" w:hAnsi="Times New Roman" w:cs="Times New Roman"/>
          <w:sz w:val="24"/>
          <w:szCs w:val="24"/>
        </w:rPr>
      </w:pPr>
      <w:r w:rsidRPr="00F82E04">
        <w:rPr>
          <w:rFonts w:ascii="Times New Roman"/>
          <w:sz w:val="24"/>
        </w:rPr>
        <w:t>.3</w:t>
      </w:r>
      <w:r w:rsidR="00923352" w:rsidRPr="00F82E04">
        <w:rPr>
          <w:rFonts w:ascii="Times New Roman"/>
          <w:sz w:val="24"/>
        </w:rPr>
        <w:t xml:space="preserve">            </w:t>
      </w:r>
      <w:r w:rsidRPr="00F82E04">
        <w:rPr>
          <w:rFonts w:ascii="Times New Roman"/>
          <w:sz w:val="24"/>
        </w:rPr>
        <w:tab/>
        <w:t xml:space="preserve">    </w:t>
      </w:r>
      <w:r w:rsidR="0017638C" w:rsidRPr="00F82E04">
        <w:rPr>
          <w:rFonts w:ascii="Times New Roman"/>
          <w:sz w:val="24"/>
        </w:rPr>
        <w:t xml:space="preserve">Depth:  </w:t>
      </w:r>
      <w:proofErr w:type="gramStart"/>
      <w:r w:rsidR="0017638C" w:rsidRPr="00F82E04">
        <w:rPr>
          <w:rFonts w:ascii="Times New Roman"/>
          <w:sz w:val="24"/>
        </w:rPr>
        <w:t>Plus</w:t>
      </w:r>
      <w:proofErr w:type="gramEnd"/>
      <w:r w:rsidR="0017638C" w:rsidRPr="00F82E04">
        <w:rPr>
          <w:rFonts w:ascii="Times New Roman"/>
          <w:sz w:val="24"/>
        </w:rPr>
        <w:t xml:space="preserve"> or minus 0.2 mm (0.008 inch).</w:t>
      </w:r>
    </w:p>
    <w:p w14:paraId="4C05B5BB" w14:textId="77777777" w:rsidR="00245D8D" w:rsidRPr="00F82E04" w:rsidRDefault="00245D8D">
      <w:pPr>
        <w:spacing w:before="2"/>
        <w:rPr>
          <w:rFonts w:ascii="Times New Roman" w:eastAsia="Times New Roman" w:hAnsi="Times New Roman" w:cs="Times New Roman"/>
          <w:sz w:val="28"/>
          <w:szCs w:val="28"/>
        </w:rPr>
      </w:pPr>
    </w:p>
    <w:p w14:paraId="12199E9A" w14:textId="77777777" w:rsidR="00245D8D" w:rsidRPr="00F82E04" w:rsidRDefault="00CD5518" w:rsidP="00CD5518">
      <w:pPr>
        <w:tabs>
          <w:tab w:val="left" w:pos="1234"/>
        </w:tabs>
        <w:rPr>
          <w:rFonts w:ascii="Times New Roman" w:eastAsia="Times New Roman" w:hAnsi="Times New Roman" w:cs="Times New Roman"/>
          <w:sz w:val="24"/>
          <w:szCs w:val="24"/>
        </w:rPr>
      </w:pPr>
      <w:r w:rsidRPr="00F82E04">
        <w:rPr>
          <w:rFonts w:ascii="Times New Roman"/>
          <w:sz w:val="24"/>
        </w:rPr>
        <w:tab/>
        <w:t>.4</w:t>
      </w:r>
      <w:r w:rsidRPr="00F82E04">
        <w:rPr>
          <w:rFonts w:ascii="Times New Roman"/>
          <w:sz w:val="24"/>
        </w:rPr>
        <w:tab/>
      </w:r>
      <w:r w:rsidRPr="00F82E04">
        <w:rPr>
          <w:rFonts w:ascii="Times New Roman"/>
          <w:sz w:val="24"/>
        </w:rPr>
        <w:tab/>
        <w:t xml:space="preserve">    </w:t>
      </w:r>
      <w:r w:rsidR="0017638C" w:rsidRPr="00F82E04">
        <w:rPr>
          <w:rFonts w:ascii="Times New Roman"/>
          <w:sz w:val="24"/>
        </w:rPr>
        <w:t>Panel Bow:  0.8 percent maximum of panel length or width.</w:t>
      </w:r>
    </w:p>
    <w:p w14:paraId="7BE64159" w14:textId="77777777" w:rsidR="00245D8D" w:rsidRPr="00F82E04" w:rsidRDefault="00245D8D">
      <w:pPr>
        <w:spacing w:before="2"/>
        <w:rPr>
          <w:rFonts w:ascii="Times New Roman" w:eastAsia="Times New Roman" w:hAnsi="Times New Roman" w:cs="Times New Roman"/>
          <w:sz w:val="28"/>
          <w:szCs w:val="28"/>
        </w:rPr>
      </w:pPr>
    </w:p>
    <w:p w14:paraId="4B65F781" w14:textId="77777777" w:rsidR="00245D8D" w:rsidRPr="00F82E04" w:rsidRDefault="00CD5518" w:rsidP="00CD5518">
      <w:pPr>
        <w:tabs>
          <w:tab w:val="left" w:pos="1234"/>
        </w:tabs>
        <w:ind w:left="1234"/>
        <w:rPr>
          <w:rFonts w:ascii="Times New Roman" w:eastAsia="Times New Roman" w:hAnsi="Times New Roman" w:cs="Times New Roman"/>
          <w:sz w:val="24"/>
          <w:szCs w:val="24"/>
        </w:rPr>
      </w:pPr>
      <w:r w:rsidRPr="00F82E04">
        <w:rPr>
          <w:rFonts w:ascii="Times New Roman"/>
          <w:sz w:val="24"/>
        </w:rPr>
        <w:t>.5</w:t>
      </w:r>
      <w:r w:rsidRPr="00F82E04">
        <w:rPr>
          <w:rFonts w:ascii="Times New Roman"/>
          <w:sz w:val="24"/>
        </w:rPr>
        <w:tab/>
      </w:r>
      <w:r w:rsidRPr="00F82E04">
        <w:rPr>
          <w:rFonts w:ascii="Times New Roman"/>
          <w:sz w:val="24"/>
        </w:rPr>
        <w:tab/>
        <w:t xml:space="preserve">    </w:t>
      </w:r>
      <w:r w:rsidR="0017638C" w:rsidRPr="00F82E04">
        <w:rPr>
          <w:rFonts w:ascii="Times New Roman"/>
          <w:sz w:val="24"/>
        </w:rPr>
        <w:t>Squareness:  5 mm (0.2 inch) maximum.</w:t>
      </w:r>
    </w:p>
    <w:p w14:paraId="21D4F997" w14:textId="77777777" w:rsidR="00245D8D" w:rsidRPr="00F82E04" w:rsidRDefault="00245D8D">
      <w:pPr>
        <w:spacing w:before="2"/>
        <w:rPr>
          <w:rFonts w:ascii="Times New Roman" w:eastAsia="Times New Roman" w:hAnsi="Times New Roman" w:cs="Times New Roman"/>
          <w:sz w:val="28"/>
          <w:szCs w:val="28"/>
        </w:rPr>
      </w:pPr>
    </w:p>
    <w:p w14:paraId="4A25A006" w14:textId="77777777" w:rsidR="005024BD" w:rsidRPr="00F82E04" w:rsidRDefault="005024BD">
      <w:pPr>
        <w:spacing w:before="56" w:line="261" w:lineRule="auto"/>
        <w:ind w:left="100" w:right="775"/>
        <w:rPr>
          <w:rFonts w:ascii="Times New Roman"/>
          <w:i/>
          <w:sz w:val="24"/>
        </w:rPr>
      </w:pPr>
    </w:p>
    <w:p w14:paraId="2078D71B" w14:textId="4FC23821" w:rsidR="00245D8D" w:rsidRPr="00F82E04" w:rsidRDefault="0017638C">
      <w:pPr>
        <w:spacing w:before="56" w:line="261" w:lineRule="auto"/>
        <w:ind w:left="100" w:right="775"/>
        <w:rPr>
          <w:rFonts w:ascii="Times New Roman" w:eastAsia="Times New Roman" w:hAnsi="Times New Roman" w:cs="Times New Roman"/>
          <w:sz w:val="24"/>
          <w:szCs w:val="24"/>
        </w:rPr>
      </w:pPr>
      <w:r w:rsidRPr="00F82E04">
        <w:rPr>
          <w:rFonts w:ascii="Times New Roman"/>
          <w:i/>
          <w:sz w:val="24"/>
        </w:rPr>
        <w:lastRenderedPageBreak/>
        <w:t xml:space="preserve">SPEC NOTE: Finish below is shown as example </w:t>
      </w:r>
      <w:r w:rsidRPr="00F82E04">
        <w:rPr>
          <w:rFonts w:ascii="Times New Roman"/>
          <w:i/>
          <w:spacing w:val="-3"/>
          <w:sz w:val="24"/>
        </w:rPr>
        <w:t xml:space="preserve">only. </w:t>
      </w:r>
      <w:r w:rsidRPr="00F82E04">
        <w:rPr>
          <w:rFonts w:ascii="Times New Roman"/>
          <w:i/>
          <w:sz w:val="24"/>
        </w:rPr>
        <w:t>Specify actual finish(es) as per ACM coil</w:t>
      </w:r>
      <w:r w:rsidRPr="00F82E04">
        <w:rPr>
          <w:rFonts w:ascii="Times New Roman"/>
          <w:i/>
          <w:spacing w:val="3"/>
          <w:sz w:val="24"/>
        </w:rPr>
        <w:t xml:space="preserve"> </w:t>
      </w:r>
      <w:r w:rsidRPr="00F82E04">
        <w:rPr>
          <w:rFonts w:ascii="Times New Roman"/>
          <w:i/>
          <w:spacing w:val="-3"/>
          <w:sz w:val="24"/>
        </w:rPr>
        <w:t>manufacturer.</w:t>
      </w:r>
    </w:p>
    <w:p w14:paraId="56E0F7E1" w14:textId="77777777" w:rsidR="00245D8D" w:rsidRPr="00F82E04" w:rsidRDefault="00245D8D">
      <w:pPr>
        <w:spacing w:before="1"/>
        <w:rPr>
          <w:rFonts w:ascii="Times New Roman" w:eastAsia="Times New Roman" w:hAnsi="Times New Roman" w:cs="Times New Roman"/>
          <w:i/>
          <w:sz w:val="26"/>
          <w:szCs w:val="26"/>
        </w:rPr>
      </w:pPr>
    </w:p>
    <w:p w14:paraId="0F92611C" w14:textId="1E0D3E55" w:rsidR="00245D8D" w:rsidRPr="00F82E04" w:rsidRDefault="00173D2E" w:rsidP="00173D2E">
      <w:pPr>
        <w:tabs>
          <w:tab w:val="left" w:pos="929"/>
        </w:tabs>
        <w:ind w:left="526"/>
        <w:rPr>
          <w:rFonts w:ascii="Times New Roman" w:eastAsia="Times New Roman" w:hAnsi="Times New Roman" w:cs="Times New Roman"/>
          <w:sz w:val="24"/>
          <w:szCs w:val="24"/>
        </w:rPr>
      </w:pPr>
      <w:r w:rsidRPr="00F82E04">
        <w:rPr>
          <w:rFonts w:ascii="Times New Roman"/>
          <w:sz w:val="24"/>
        </w:rPr>
        <w:t>.5</w:t>
      </w:r>
      <w:r w:rsidRPr="00F82E04">
        <w:rPr>
          <w:rFonts w:ascii="Times New Roman"/>
          <w:sz w:val="24"/>
        </w:rPr>
        <w:tab/>
      </w:r>
      <w:r w:rsidR="0017638C" w:rsidRPr="00F82E04">
        <w:rPr>
          <w:rFonts w:ascii="Times New Roman"/>
          <w:sz w:val="24"/>
        </w:rPr>
        <w:t>Finishes</w:t>
      </w:r>
    </w:p>
    <w:p w14:paraId="7DA43800" w14:textId="77777777" w:rsidR="00245D8D" w:rsidRPr="00F82E04" w:rsidRDefault="00245D8D">
      <w:pPr>
        <w:spacing w:before="2"/>
        <w:rPr>
          <w:rFonts w:ascii="Times New Roman" w:eastAsia="Times New Roman" w:hAnsi="Times New Roman" w:cs="Times New Roman"/>
          <w:sz w:val="28"/>
          <w:szCs w:val="28"/>
        </w:rPr>
      </w:pPr>
    </w:p>
    <w:p w14:paraId="2005471F" w14:textId="77777777" w:rsidR="00245D8D" w:rsidRPr="00F82E04" w:rsidRDefault="0017638C" w:rsidP="00923352">
      <w:pPr>
        <w:pStyle w:val="BodyText"/>
        <w:spacing w:line="261" w:lineRule="auto"/>
        <w:ind w:left="1233" w:right="320" w:hanging="425"/>
      </w:pPr>
      <w:r w:rsidRPr="00F82E04">
        <w:t xml:space="preserve">.1 </w:t>
      </w:r>
      <w:bookmarkStart w:id="16" w:name="_Hlk130478618"/>
      <w:r w:rsidRPr="00F82E04">
        <w:t xml:space="preserve">PPG </w:t>
      </w:r>
      <w:proofErr w:type="spellStart"/>
      <w:r w:rsidRPr="00F82E04">
        <w:t>Duranar</w:t>
      </w:r>
      <w:proofErr w:type="spellEnd"/>
      <w:r w:rsidRPr="00F82E04">
        <w:t xml:space="preserve"> (</w:t>
      </w:r>
      <w:proofErr w:type="spellStart"/>
      <w:r w:rsidRPr="00F82E04">
        <w:t>PVdF</w:t>
      </w:r>
      <w:proofErr w:type="spellEnd"/>
      <w:r w:rsidRPr="00F82E04">
        <w:t>) fluoropolymer containing 70% Kynar 500/</w:t>
      </w:r>
      <w:proofErr w:type="spellStart"/>
      <w:r w:rsidRPr="00F82E04">
        <w:t>Hylar</w:t>
      </w:r>
      <w:proofErr w:type="spellEnd"/>
      <w:r w:rsidRPr="00F82E04">
        <w:t xml:space="preserve"> 5000 resins to</w:t>
      </w:r>
      <w:r w:rsidR="00923352" w:rsidRPr="00F82E04">
        <w:t xml:space="preserve"> </w:t>
      </w:r>
      <w:r w:rsidRPr="00F82E04">
        <w:t>AAMA</w:t>
      </w:r>
      <w:r w:rsidRPr="00F82E04">
        <w:rPr>
          <w:spacing w:val="-14"/>
        </w:rPr>
        <w:t xml:space="preserve"> </w:t>
      </w:r>
      <w:r w:rsidRPr="00F82E04">
        <w:t>620, [</w:t>
      </w:r>
      <w:r w:rsidR="00923352" w:rsidRPr="00F82E04">
        <w:rPr>
          <w:u w:val="single" w:color="000000"/>
        </w:rPr>
        <w:t xml:space="preserve">                   </w:t>
      </w:r>
      <w:r w:rsidR="00923352" w:rsidRPr="00F82E04">
        <w:t>colo</w:t>
      </w:r>
      <w:r w:rsidRPr="00F82E04">
        <w:t>r].</w:t>
      </w:r>
      <w:bookmarkEnd w:id="16"/>
    </w:p>
    <w:p w14:paraId="05863221" w14:textId="786E99DB" w:rsidR="00245D8D" w:rsidRPr="00F82E04" w:rsidRDefault="00245D8D">
      <w:pPr>
        <w:spacing w:before="2"/>
        <w:rPr>
          <w:rFonts w:ascii="Times New Roman" w:eastAsia="Times New Roman" w:hAnsi="Times New Roman" w:cs="Times New Roman"/>
          <w:sz w:val="28"/>
          <w:szCs w:val="28"/>
        </w:rPr>
      </w:pPr>
    </w:p>
    <w:p w14:paraId="46116F14" w14:textId="77777777" w:rsidR="00646BD0" w:rsidRPr="00F82E04" w:rsidRDefault="00646BD0">
      <w:pPr>
        <w:spacing w:before="2"/>
        <w:rPr>
          <w:rFonts w:ascii="Times New Roman" w:eastAsia="Times New Roman" w:hAnsi="Times New Roman" w:cs="Times New Roman"/>
          <w:sz w:val="28"/>
          <w:szCs w:val="28"/>
        </w:rPr>
      </w:pPr>
    </w:p>
    <w:p w14:paraId="083DC281" w14:textId="77777777" w:rsidR="00245D8D" w:rsidRPr="00F82E04" w:rsidRDefault="0017638C">
      <w:pPr>
        <w:pStyle w:val="Heading2"/>
        <w:ind w:right="775"/>
        <w:rPr>
          <w:b w:val="0"/>
          <w:bCs w:val="0"/>
        </w:rPr>
      </w:pPr>
      <w:r w:rsidRPr="00F82E04">
        <w:rPr>
          <w:spacing w:val="-7"/>
        </w:rPr>
        <w:t xml:space="preserve">PART </w:t>
      </w:r>
      <w:r w:rsidRPr="00F82E04">
        <w:t>3 –</w:t>
      </w:r>
      <w:r w:rsidRPr="00F82E04">
        <w:rPr>
          <w:spacing w:val="3"/>
        </w:rPr>
        <w:t xml:space="preserve"> </w:t>
      </w:r>
      <w:r w:rsidRPr="00F82E04">
        <w:t>EXECUTION</w:t>
      </w:r>
    </w:p>
    <w:p w14:paraId="445B9047" w14:textId="77777777" w:rsidR="00245D8D" w:rsidRPr="00F82E04" w:rsidRDefault="00245D8D">
      <w:pPr>
        <w:spacing w:before="2"/>
        <w:rPr>
          <w:rFonts w:ascii="Times New Roman" w:eastAsia="Times New Roman" w:hAnsi="Times New Roman" w:cs="Times New Roman"/>
          <w:b/>
          <w:bCs/>
          <w:sz w:val="28"/>
          <w:szCs w:val="28"/>
        </w:rPr>
      </w:pPr>
    </w:p>
    <w:p w14:paraId="07BABD3A" w14:textId="77777777" w:rsidR="00245D8D" w:rsidRPr="00F82E04" w:rsidRDefault="0017638C">
      <w:pPr>
        <w:pStyle w:val="ListParagraph"/>
        <w:numPr>
          <w:ilvl w:val="1"/>
          <w:numId w:val="3"/>
        </w:numPr>
        <w:tabs>
          <w:tab w:val="left" w:pos="809"/>
        </w:tabs>
        <w:jc w:val="left"/>
        <w:rPr>
          <w:rFonts w:ascii="Times New Roman" w:eastAsia="Times New Roman" w:hAnsi="Times New Roman" w:cs="Times New Roman"/>
          <w:sz w:val="24"/>
          <w:szCs w:val="24"/>
        </w:rPr>
      </w:pPr>
      <w:r w:rsidRPr="00F82E04">
        <w:rPr>
          <w:rFonts w:ascii="Times New Roman"/>
          <w:spacing w:val="-3"/>
          <w:sz w:val="24"/>
        </w:rPr>
        <w:t>EXAMINATION</w:t>
      </w:r>
    </w:p>
    <w:p w14:paraId="21FA0DD9" w14:textId="77777777" w:rsidR="00245D8D" w:rsidRPr="00F82E04" w:rsidRDefault="00245D8D">
      <w:pPr>
        <w:spacing w:before="2"/>
        <w:rPr>
          <w:rFonts w:ascii="Times New Roman" w:eastAsia="Times New Roman" w:hAnsi="Times New Roman" w:cs="Times New Roman"/>
          <w:sz w:val="28"/>
          <w:szCs w:val="28"/>
        </w:rPr>
      </w:pPr>
    </w:p>
    <w:p w14:paraId="10F20504" w14:textId="77777777" w:rsidR="00245D8D" w:rsidRPr="00F82E04" w:rsidRDefault="0017638C">
      <w:pPr>
        <w:pStyle w:val="BodyText"/>
        <w:tabs>
          <w:tab w:val="left" w:pos="1208"/>
        </w:tabs>
        <w:spacing w:line="261" w:lineRule="auto"/>
        <w:ind w:left="1195" w:right="425" w:hanging="386"/>
      </w:pPr>
      <w:r w:rsidRPr="00F82E04">
        <w:t>.1</w:t>
      </w:r>
      <w:r w:rsidRPr="00F82E04">
        <w:tab/>
      </w:r>
      <w:r w:rsidRPr="00F82E04">
        <w:tab/>
      </w:r>
      <w:r w:rsidRPr="00F82E04">
        <w:rPr>
          <w:spacing w:val="-5"/>
        </w:rPr>
        <w:t xml:space="preserve">Verify </w:t>
      </w:r>
      <w:r w:rsidRPr="00F82E04">
        <w:t>that substrate conditions are acceptable prior to installation</w:t>
      </w:r>
      <w:r w:rsidRPr="00F82E04">
        <w:rPr>
          <w:spacing w:val="7"/>
        </w:rPr>
        <w:t xml:space="preserve"> </w:t>
      </w:r>
      <w:r w:rsidRPr="00F82E04">
        <w:t>of products. Commencement of work or any parts thereof indicate acceptance of prepared substrates.</w:t>
      </w:r>
    </w:p>
    <w:p w14:paraId="3634A253" w14:textId="77777777" w:rsidR="00173D2E" w:rsidRPr="00F82E04" w:rsidRDefault="00173D2E" w:rsidP="00173D2E">
      <w:pPr>
        <w:spacing w:before="1"/>
        <w:ind w:firstLine="720"/>
        <w:rPr>
          <w:rFonts w:ascii="Times New Roman" w:eastAsia="Times New Roman" w:hAnsi="Times New Roman" w:cs="Times New Roman"/>
          <w:sz w:val="26"/>
          <w:szCs w:val="26"/>
        </w:rPr>
      </w:pPr>
    </w:p>
    <w:p w14:paraId="223A2026" w14:textId="796F1990" w:rsidR="00245D8D" w:rsidRPr="00F82E04" w:rsidRDefault="00173D2E" w:rsidP="00173D2E">
      <w:pPr>
        <w:spacing w:before="1"/>
        <w:ind w:left="1195" w:hanging="475"/>
        <w:rPr>
          <w:rFonts w:ascii="Times New Roman" w:hAnsi="Times New Roman" w:cs="Times New Roman"/>
          <w:sz w:val="24"/>
          <w:szCs w:val="24"/>
        </w:rPr>
      </w:pPr>
      <w:r w:rsidRPr="00F82E04">
        <w:rPr>
          <w:rFonts w:ascii="Times New Roman" w:eastAsia="Times New Roman" w:hAnsi="Times New Roman" w:cs="Times New Roman"/>
          <w:sz w:val="26"/>
          <w:szCs w:val="26"/>
        </w:rPr>
        <w:t>.2</w:t>
      </w:r>
      <w:r w:rsidRPr="00F82E04">
        <w:tab/>
      </w:r>
      <w:r w:rsidR="0017638C" w:rsidRPr="00F82E04">
        <w:rPr>
          <w:rFonts w:ascii="Times New Roman" w:hAnsi="Times New Roman" w:cs="Times New Roman"/>
          <w:sz w:val="24"/>
          <w:szCs w:val="24"/>
        </w:rPr>
        <w:t xml:space="preserve">Surfaces to receive panel system barrier to be sound, </w:t>
      </w:r>
      <w:r w:rsidR="0017638C" w:rsidRPr="00F82E04">
        <w:rPr>
          <w:rFonts w:ascii="Times New Roman" w:hAnsi="Times New Roman" w:cs="Times New Roman"/>
          <w:spacing w:val="-4"/>
          <w:sz w:val="24"/>
          <w:szCs w:val="24"/>
        </w:rPr>
        <w:t>dry,</w:t>
      </w:r>
      <w:r w:rsidR="0017638C" w:rsidRPr="00F82E04">
        <w:rPr>
          <w:rFonts w:ascii="Times New Roman" w:hAnsi="Times New Roman" w:cs="Times New Roman"/>
          <w:sz w:val="24"/>
          <w:szCs w:val="24"/>
        </w:rPr>
        <w:t xml:space="preserve"> clean, and free from oil, grease, dirt, excess </w:t>
      </w:r>
      <w:proofErr w:type="gramStart"/>
      <w:r w:rsidR="0017638C" w:rsidRPr="00F82E04">
        <w:rPr>
          <w:rFonts w:ascii="Times New Roman" w:hAnsi="Times New Roman" w:cs="Times New Roman"/>
          <w:sz w:val="24"/>
          <w:szCs w:val="24"/>
        </w:rPr>
        <w:t>mortar</w:t>
      </w:r>
      <w:proofErr w:type="gramEnd"/>
      <w:r w:rsidR="0017638C" w:rsidRPr="00F82E04">
        <w:rPr>
          <w:rFonts w:ascii="Times New Roman" w:hAnsi="Times New Roman" w:cs="Times New Roman"/>
          <w:sz w:val="24"/>
          <w:szCs w:val="24"/>
        </w:rPr>
        <w:t xml:space="preserve"> or other contaminants. Fill spalled areas to provide an even plane.</w:t>
      </w:r>
    </w:p>
    <w:p w14:paraId="2AF00F79" w14:textId="77777777" w:rsidR="00245D8D" w:rsidRPr="00F82E04" w:rsidRDefault="00245D8D">
      <w:pPr>
        <w:spacing w:before="1"/>
        <w:rPr>
          <w:rFonts w:ascii="Times New Roman" w:eastAsia="Times New Roman" w:hAnsi="Times New Roman" w:cs="Times New Roman"/>
          <w:sz w:val="24"/>
          <w:szCs w:val="24"/>
        </w:rPr>
      </w:pPr>
    </w:p>
    <w:p w14:paraId="568E5B3D" w14:textId="77777777" w:rsidR="00CF220B" w:rsidRPr="00F82E04" w:rsidRDefault="00CF220B" w:rsidP="00CF220B">
      <w:pPr>
        <w:pStyle w:val="ListParagraph"/>
        <w:tabs>
          <w:tab w:val="left" w:pos="880"/>
        </w:tabs>
        <w:ind w:left="880"/>
        <w:rPr>
          <w:rFonts w:ascii="Times New Roman" w:eastAsia="Times New Roman" w:hAnsi="Times New Roman" w:cs="Times New Roman"/>
          <w:sz w:val="24"/>
          <w:szCs w:val="24"/>
        </w:rPr>
      </w:pPr>
    </w:p>
    <w:p w14:paraId="2E4F1B89" w14:textId="548437DF" w:rsidR="00245D8D" w:rsidRPr="00F82E04" w:rsidRDefault="0017638C" w:rsidP="00173D2E">
      <w:pPr>
        <w:pStyle w:val="ListParagraph"/>
        <w:numPr>
          <w:ilvl w:val="1"/>
          <w:numId w:val="3"/>
        </w:numPr>
        <w:tabs>
          <w:tab w:val="left" w:pos="880"/>
        </w:tabs>
        <w:jc w:val="left"/>
        <w:rPr>
          <w:rFonts w:ascii="Times New Roman" w:eastAsia="Times New Roman" w:hAnsi="Times New Roman" w:cs="Times New Roman"/>
          <w:sz w:val="24"/>
          <w:szCs w:val="24"/>
        </w:rPr>
      </w:pPr>
      <w:r w:rsidRPr="00F82E04">
        <w:rPr>
          <w:rFonts w:ascii="Times New Roman"/>
          <w:spacing w:val="-5"/>
          <w:sz w:val="24"/>
        </w:rPr>
        <w:t>PREPARATION</w:t>
      </w:r>
    </w:p>
    <w:p w14:paraId="2BE03196" w14:textId="77777777" w:rsidR="00245D8D" w:rsidRPr="00F82E04" w:rsidRDefault="00245D8D">
      <w:pPr>
        <w:spacing w:before="2"/>
        <w:rPr>
          <w:rFonts w:ascii="Times New Roman" w:eastAsia="Times New Roman" w:hAnsi="Times New Roman" w:cs="Times New Roman"/>
          <w:sz w:val="28"/>
          <w:szCs w:val="28"/>
        </w:rPr>
      </w:pPr>
    </w:p>
    <w:p w14:paraId="52DB00A9" w14:textId="77777777" w:rsidR="00245D8D" w:rsidRPr="00F82E04" w:rsidRDefault="0017638C">
      <w:pPr>
        <w:pStyle w:val="BodyText"/>
        <w:tabs>
          <w:tab w:val="left" w:pos="1245"/>
        </w:tabs>
        <w:spacing w:line="261" w:lineRule="auto"/>
        <w:ind w:left="1233" w:right="361" w:hanging="408"/>
      </w:pPr>
      <w:r w:rsidRPr="00F82E04">
        <w:t>.1</w:t>
      </w:r>
      <w:r w:rsidRPr="00F82E04">
        <w:tab/>
      </w:r>
      <w:r w:rsidRPr="00F82E04">
        <w:tab/>
        <w:t>Protect adjacent work areas and finished surfaces from damage by this Section of</w:t>
      </w:r>
      <w:r w:rsidRPr="00F82E04">
        <w:rPr>
          <w:spacing w:val="-5"/>
        </w:rPr>
        <w:t xml:space="preserve"> </w:t>
      </w:r>
      <w:r w:rsidRPr="00F82E04">
        <w:rPr>
          <w:spacing w:val="-4"/>
        </w:rPr>
        <w:t>Work.</w:t>
      </w:r>
    </w:p>
    <w:p w14:paraId="36B543F0" w14:textId="77777777" w:rsidR="00245D8D" w:rsidRPr="00F82E04" w:rsidRDefault="00245D8D">
      <w:pPr>
        <w:spacing w:before="1"/>
        <w:rPr>
          <w:rFonts w:ascii="Times New Roman" w:eastAsia="Times New Roman" w:hAnsi="Times New Roman" w:cs="Times New Roman"/>
          <w:sz w:val="26"/>
          <w:szCs w:val="26"/>
        </w:rPr>
      </w:pPr>
    </w:p>
    <w:p w14:paraId="62FC2148" w14:textId="77777777" w:rsidR="00245D8D" w:rsidRPr="00F82E04" w:rsidRDefault="0017638C">
      <w:pPr>
        <w:pStyle w:val="ListParagraph"/>
        <w:numPr>
          <w:ilvl w:val="1"/>
          <w:numId w:val="3"/>
        </w:numPr>
        <w:tabs>
          <w:tab w:val="left" w:pos="869"/>
        </w:tabs>
        <w:ind w:left="869" w:hanging="769"/>
        <w:jc w:val="left"/>
        <w:rPr>
          <w:rFonts w:ascii="Times New Roman" w:eastAsia="Times New Roman" w:hAnsi="Times New Roman" w:cs="Times New Roman"/>
          <w:sz w:val="24"/>
          <w:szCs w:val="24"/>
        </w:rPr>
      </w:pPr>
      <w:r w:rsidRPr="00F82E04">
        <w:rPr>
          <w:rFonts w:ascii="Times New Roman"/>
          <w:spacing w:val="-4"/>
          <w:sz w:val="24"/>
        </w:rPr>
        <w:t>INSTALLATION</w:t>
      </w:r>
    </w:p>
    <w:p w14:paraId="7D95B1DA" w14:textId="0184E0EC" w:rsidR="00245D8D" w:rsidRPr="00F82E04" w:rsidRDefault="00245D8D">
      <w:pPr>
        <w:spacing w:before="2"/>
        <w:rPr>
          <w:rFonts w:ascii="Times New Roman" w:eastAsia="Times New Roman" w:hAnsi="Times New Roman" w:cs="Times New Roman"/>
          <w:sz w:val="28"/>
          <w:szCs w:val="28"/>
        </w:rPr>
      </w:pPr>
      <w:bookmarkStart w:id="17" w:name="_Hlk130478828"/>
    </w:p>
    <w:p w14:paraId="48DA2353" w14:textId="49CD0D3F" w:rsidR="006C27F4" w:rsidRPr="00F82E04" w:rsidRDefault="00E31B59" w:rsidP="00401CEF">
      <w:pPr>
        <w:pStyle w:val="ListParagraph"/>
        <w:tabs>
          <w:tab w:val="left" w:pos="1494"/>
        </w:tabs>
        <w:spacing w:line="261" w:lineRule="auto"/>
        <w:ind w:left="1440" w:right="511" w:hanging="720"/>
        <w:rPr>
          <w:rFonts w:ascii="Times New Roman" w:eastAsia="Times New Roman" w:hAnsi="Times New Roman" w:cs="Times New Roman"/>
          <w:sz w:val="24"/>
          <w:szCs w:val="24"/>
        </w:rPr>
      </w:pPr>
      <w:r w:rsidRPr="00F82E04">
        <w:rPr>
          <w:rFonts w:ascii="Times New Roman" w:eastAsia="Times New Roman" w:hAnsi="Times New Roman" w:cs="Times New Roman"/>
          <w:sz w:val="24"/>
          <w:szCs w:val="24"/>
        </w:rPr>
        <w:t xml:space="preserve">.1 </w:t>
      </w:r>
      <w:r w:rsidR="00A42740" w:rsidRPr="00F82E04">
        <w:rPr>
          <w:rFonts w:ascii="Times New Roman" w:eastAsia="Times New Roman" w:hAnsi="Times New Roman" w:cs="Times New Roman"/>
          <w:sz w:val="24"/>
          <w:szCs w:val="24"/>
        </w:rPr>
        <w:t xml:space="preserve">  </w:t>
      </w:r>
      <w:r w:rsidRPr="00F82E04">
        <w:rPr>
          <w:rFonts w:ascii="Times New Roman" w:eastAsia="Times New Roman" w:hAnsi="Times New Roman" w:cs="Times New Roman"/>
          <w:sz w:val="24"/>
          <w:szCs w:val="24"/>
        </w:rPr>
        <w:t>When being installed within the HVHZ criteria, the FUSION™</w:t>
      </w:r>
      <w:r w:rsidR="00401CEF" w:rsidRPr="00F82E04">
        <w:rPr>
          <w:rFonts w:ascii="Times New Roman" w:eastAsia="Times New Roman" w:hAnsi="Times New Roman" w:cs="Times New Roman"/>
          <w:sz w:val="24"/>
          <w:szCs w:val="24"/>
        </w:rPr>
        <w:t xml:space="preserve"> D</w:t>
      </w:r>
      <w:r w:rsidRPr="00F82E04">
        <w:rPr>
          <w:rFonts w:ascii="Times New Roman" w:eastAsia="Times New Roman" w:hAnsi="Times New Roman" w:cs="Times New Roman"/>
          <w:sz w:val="24"/>
          <w:szCs w:val="24"/>
        </w:rPr>
        <w:t>RILLFREE™ system must be installed as described in Sections 3, 4, 5 of the CCRR-0474 report]</w:t>
      </w:r>
      <w:r w:rsidR="00401CEF" w:rsidRPr="00F82E04">
        <w:rPr>
          <w:rFonts w:ascii="Times New Roman" w:eastAsia="Times New Roman" w:hAnsi="Times New Roman" w:cs="Times New Roman"/>
          <w:sz w:val="24"/>
          <w:szCs w:val="24"/>
        </w:rPr>
        <w:t xml:space="preserve">.  </w:t>
      </w:r>
    </w:p>
    <w:p w14:paraId="3F639373" w14:textId="77777777" w:rsidR="006C27F4" w:rsidRPr="00F82E04" w:rsidRDefault="006C27F4" w:rsidP="00401CEF">
      <w:pPr>
        <w:pStyle w:val="ListParagraph"/>
        <w:tabs>
          <w:tab w:val="left" w:pos="1494"/>
        </w:tabs>
        <w:spacing w:line="261" w:lineRule="auto"/>
        <w:ind w:left="1440" w:right="511" w:hanging="720"/>
        <w:rPr>
          <w:rFonts w:ascii="Times New Roman" w:eastAsia="Times New Roman" w:hAnsi="Times New Roman" w:cs="Times New Roman"/>
          <w:sz w:val="24"/>
          <w:szCs w:val="24"/>
        </w:rPr>
      </w:pPr>
      <w:r w:rsidRPr="00F82E04">
        <w:rPr>
          <w:rFonts w:ascii="Times New Roman" w:eastAsia="Times New Roman" w:hAnsi="Times New Roman" w:cs="Times New Roman"/>
          <w:sz w:val="24"/>
          <w:szCs w:val="24"/>
        </w:rPr>
        <w:tab/>
      </w:r>
    </w:p>
    <w:p w14:paraId="76885B79" w14:textId="2E809319" w:rsidR="00401CEF" w:rsidRPr="00F82E04" w:rsidRDefault="006C27F4" w:rsidP="00401CEF">
      <w:pPr>
        <w:pStyle w:val="ListParagraph"/>
        <w:tabs>
          <w:tab w:val="left" w:pos="1494"/>
        </w:tabs>
        <w:spacing w:line="261" w:lineRule="auto"/>
        <w:ind w:left="1440" w:right="511" w:hanging="720"/>
        <w:rPr>
          <w:rFonts w:ascii="Times New Roman" w:eastAsia="Times New Roman" w:hAnsi="Times New Roman" w:cs="Times New Roman"/>
          <w:sz w:val="24"/>
          <w:szCs w:val="24"/>
        </w:rPr>
      </w:pPr>
      <w:r w:rsidRPr="00F82E04">
        <w:rPr>
          <w:rFonts w:ascii="Times New Roman" w:eastAsia="Times New Roman" w:hAnsi="Times New Roman" w:cs="Times New Roman"/>
          <w:sz w:val="24"/>
          <w:szCs w:val="24"/>
        </w:rPr>
        <w:t>.2</w:t>
      </w:r>
      <w:r w:rsidRPr="00F82E04">
        <w:rPr>
          <w:rFonts w:ascii="Times New Roman" w:eastAsia="Times New Roman" w:hAnsi="Times New Roman" w:cs="Times New Roman"/>
          <w:sz w:val="24"/>
          <w:szCs w:val="24"/>
        </w:rPr>
        <w:tab/>
      </w:r>
      <w:r w:rsidR="00401CEF" w:rsidRPr="00F82E04">
        <w:rPr>
          <w:rFonts w:ascii="Times New Roman" w:eastAsia="Times New Roman" w:hAnsi="Times New Roman" w:cs="Times New Roman"/>
          <w:b/>
          <w:bCs/>
          <w:sz w:val="24"/>
          <w:szCs w:val="24"/>
        </w:rPr>
        <w:t>CCRR-0473</w:t>
      </w:r>
      <w:r w:rsidR="00401CEF" w:rsidRPr="00F82E04">
        <w:rPr>
          <w:rFonts w:ascii="Times New Roman" w:eastAsia="Times New Roman" w:hAnsi="Times New Roman" w:cs="Times New Roman"/>
          <w:sz w:val="24"/>
          <w:szCs w:val="24"/>
        </w:rPr>
        <w:t xml:space="preserve"> recognizes </w:t>
      </w:r>
      <w:r w:rsidR="00401CEF" w:rsidRPr="00F82E04">
        <w:rPr>
          <w:rFonts w:ascii="Times New Roman" w:hAnsi="Times New Roman" w:cs="Times New Roman"/>
          <w:sz w:val="24"/>
          <w:szCs w:val="24"/>
        </w:rPr>
        <w:t>the significance of a full system assembly and installation for real-world applications.</w:t>
      </w:r>
    </w:p>
    <w:bookmarkEnd w:id="17"/>
    <w:p w14:paraId="3B6D7BD8" w14:textId="77777777" w:rsidR="00E31B59" w:rsidRPr="00F82E04" w:rsidRDefault="00E31B59" w:rsidP="00E31B59">
      <w:pPr>
        <w:spacing w:before="2"/>
        <w:ind w:left="720"/>
        <w:rPr>
          <w:rFonts w:ascii="Times New Roman" w:eastAsia="Times New Roman" w:hAnsi="Times New Roman" w:cs="Times New Roman"/>
          <w:sz w:val="24"/>
          <w:szCs w:val="24"/>
        </w:rPr>
      </w:pPr>
    </w:p>
    <w:p w14:paraId="72D4EB35" w14:textId="020B6061" w:rsidR="00245D8D" w:rsidRPr="00F82E04" w:rsidRDefault="00E31B59" w:rsidP="00E31B59">
      <w:pPr>
        <w:tabs>
          <w:tab w:val="left" w:pos="1156"/>
        </w:tabs>
        <w:rPr>
          <w:rFonts w:ascii="Times New Roman" w:eastAsia="Times New Roman" w:hAnsi="Times New Roman" w:cs="Times New Roman"/>
          <w:sz w:val="24"/>
          <w:szCs w:val="24"/>
        </w:rPr>
      </w:pPr>
      <w:r w:rsidRPr="00F82E04">
        <w:rPr>
          <w:rFonts w:ascii="Times New Roman"/>
          <w:sz w:val="24"/>
        </w:rPr>
        <w:t xml:space="preserve">            .</w:t>
      </w:r>
      <w:r w:rsidR="006C27F4" w:rsidRPr="00F82E04">
        <w:rPr>
          <w:rFonts w:ascii="Times New Roman"/>
          <w:sz w:val="24"/>
        </w:rPr>
        <w:t>3</w:t>
      </w:r>
      <w:r w:rsidRPr="00F82E04">
        <w:rPr>
          <w:rFonts w:ascii="Times New Roman"/>
          <w:sz w:val="24"/>
        </w:rPr>
        <w:tab/>
      </w:r>
      <w:r w:rsidR="0017638C" w:rsidRPr="00F82E04">
        <w:rPr>
          <w:rFonts w:ascii="Times New Roman"/>
          <w:sz w:val="24"/>
        </w:rPr>
        <w:t>ACM Panels</w:t>
      </w:r>
    </w:p>
    <w:p w14:paraId="6D50498F" w14:textId="77777777" w:rsidR="00245D8D" w:rsidRPr="00F82E04" w:rsidRDefault="0017638C">
      <w:pPr>
        <w:pStyle w:val="ListParagraph"/>
        <w:numPr>
          <w:ilvl w:val="3"/>
          <w:numId w:val="3"/>
        </w:numPr>
        <w:tabs>
          <w:tab w:val="left" w:pos="1534"/>
        </w:tabs>
        <w:spacing w:before="24" w:line="261" w:lineRule="auto"/>
        <w:ind w:right="404"/>
        <w:rPr>
          <w:rFonts w:ascii="Times New Roman" w:eastAsia="Times New Roman" w:hAnsi="Times New Roman" w:cs="Times New Roman"/>
          <w:sz w:val="24"/>
          <w:szCs w:val="24"/>
        </w:rPr>
      </w:pPr>
      <w:r w:rsidRPr="00F82E04">
        <w:rPr>
          <w:rFonts w:ascii="Times New Roman" w:eastAsia="Times New Roman" w:hAnsi="Times New Roman" w:cs="Times New Roman"/>
          <w:sz w:val="24"/>
          <w:szCs w:val="24"/>
        </w:rPr>
        <w:t>Install panels plumb, level and true, and in accordance with</w:t>
      </w:r>
      <w:r w:rsidRPr="00F82E04">
        <w:rPr>
          <w:rFonts w:ascii="Times New Roman" w:eastAsia="Times New Roman" w:hAnsi="Times New Roman" w:cs="Times New Roman"/>
          <w:spacing w:val="-6"/>
          <w:sz w:val="24"/>
          <w:szCs w:val="24"/>
        </w:rPr>
        <w:t xml:space="preserve"> </w:t>
      </w:r>
      <w:r w:rsidRPr="00F82E04">
        <w:rPr>
          <w:rFonts w:ascii="Times New Roman" w:eastAsia="Times New Roman" w:hAnsi="Times New Roman" w:cs="Times New Roman"/>
          <w:sz w:val="24"/>
          <w:szCs w:val="24"/>
        </w:rPr>
        <w:t>manufacturer’s written instructions.</w:t>
      </w:r>
    </w:p>
    <w:p w14:paraId="2449EBBE" w14:textId="77777777" w:rsidR="00245D8D" w:rsidRPr="00F82E04" w:rsidRDefault="0017638C">
      <w:pPr>
        <w:pStyle w:val="ListParagraph"/>
        <w:numPr>
          <w:ilvl w:val="3"/>
          <w:numId w:val="3"/>
        </w:numPr>
        <w:tabs>
          <w:tab w:val="left" w:pos="1521"/>
        </w:tabs>
        <w:spacing w:line="261" w:lineRule="auto"/>
        <w:ind w:right="585"/>
        <w:rPr>
          <w:rFonts w:ascii="Times New Roman" w:eastAsia="Times New Roman" w:hAnsi="Times New Roman" w:cs="Times New Roman"/>
          <w:sz w:val="24"/>
          <w:szCs w:val="24"/>
        </w:rPr>
      </w:pPr>
      <w:r w:rsidRPr="00F82E04">
        <w:rPr>
          <w:rFonts w:ascii="Times New Roman" w:eastAsia="Times New Roman" w:hAnsi="Times New Roman" w:cs="Times New Roman"/>
          <w:sz w:val="24"/>
          <w:szCs w:val="24"/>
        </w:rPr>
        <w:t>Anchor panels securely in place in accordance with fabricator’s</w:t>
      </w:r>
      <w:r w:rsidRPr="00F82E04">
        <w:rPr>
          <w:rFonts w:ascii="Times New Roman" w:eastAsia="Times New Roman" w:hAnsi="Times New Roman" w:cs="Times New Roman"/>
          <w:spacing w:val="-6"/>
          <w:sz w:val="24"/>
          <w:szCs w:val="24"/>
        </w:rPr>
        <w:t xml:space="preserve"> </w:t>
      </w:r>
      <w:r w:rsidRPr="00F82E04">
        <w:rPr>
          <w:rFonts w:ascii="Times New Roman" w:eastAsia="Times New Roman" w:hAnsi="Times New Roman" w:cs="Times New Roman"/>
          <w:sz w:val="24"/>
          <w:szCs w:val="24"/>
        </w:rPr>
        <w:t>approved shop drawings.</w:t>
      </w:r>
    </w:p>
    <w:p w14:paraId="42E5ACFE" w14:textId="77777777" w:rsidR="00245D8D" w:rsidRPr="00F82E04" w:rsidRDefault="00245D8D">
      <w:pPr>
        <w:spacing w:before="1"/>
        <w:rPr>
          <w:rFonts w:ascii="Times New Roman" w:eastAsia="Times New Roman" w:hAnsi="Times New Roman" w:cs="Times New Roman"/>
          <w:sz w:val="26"/>
          <w:szCs w:val="26"/>
        </w:rPr>
      </w:pPr>
    </w:p>
    <w:p w14:paraId="002A655E" w14:textId="77777777" w:rsidR="00245D8D" w:rsidRPr="00F82E04" w:rsidRDefault="0017638C">
      <w:pPr>
        <w:pStyle w:val="ListParagraph"/>
        <w:numPr>
          <w:ilvl w:val="3"/>
          <w:numId w:val="3"/>
        </w:numPr>
        <w:tabs>
          <w:tab w:val="left" w:pos="1534"/>
        </w:tabs>
        <w:spacing w:line="261" w:lineRule="auto"/>
        <w:ind w:right="567"/>
        <w:rPr>
          <w:rFonts w:ascii="Times New Roman" w:eastAsia="Times New Roman" w:hAnsi="Times New Roman" w:cs="Times New Roman"/>
          <w:sz w:val="24"/>
          <w:szCs w:val="24"/>
        </w:rPr>
      </w:pPr>
      <w:r w:rsidRPr="00F82E04">
        <w:rPr>
          <w:rFonts w:ascii="Times New Roman" w:eastAsia="Times New Roman" w:hAnsi="Times New Roman" w:cs="Times New Roman"/>
          <w:sz w:val="24"/>
          <w:szCs w:val="24"/>
        </w:rPr>
        <w:t>Installation Tolerances: Maximum deviation from horizontal and vertical alignment of installed panels not to exceed 6.4 mm (0.25”) in 6.1 m (20 feet), non-cumulative.</w:t>
      </w:r>
    </w:p>
    <w:p w14:paraId="757F797F" w14:textId="77777777" w:rsidR="00245D8D" w:rsidRPr="00F82E04" w:rsidRDefault="00245D8D">
      <w:pPr>
        <w:spacing w:before="1"/>
        <w:rPr>
          <w:rFonts w:ascii="Times New Roman" w:eastAsia="Times New Roman" w:hAnsi="Times New Roman" w:cs="Times New Roman"/>
          <w:sz w:val="26"/>
          <w:szCs w:val="26"/>
        </w:rPr>
      </w:pPr>
    </w:p>
    <w:p w14:paraId="3664FFBD" w14:textId="77777777" w:rsidR="00245D8D" w:rsidRPr="00F82E04" w:rsidRDefault="0017638C">
      <w:pPr>
        <w:pStyle w:val="ListParagraph"/>
        <w:numPr>
          <w:ilvl w:val="1"/>
          <w:numId w:val="3"/>
        </w:numPr>
        <w:tabs>
          <w:tab w:val="left" w:pos="826"/>
        </w:tabs>
        <w:ind w:left="826" w:hanging="726"/>
        <w:jc w:val="left"/>
        <w:rPr>
          <w:rFonts w:ascii="Times New Roman" w:eastAsia="Times New Roman" w:hAnsi="Times New Roman" w:cs="Times New Roman"/>
          <w:sz w:val="24"/>
          <w:szCs w:val="24"/>
        </w:rPr>
      </w:pPr>
      <w:r w:rsidRPr="00F82E04">
        <w:rPr>
          <w:rFonts w:ascii="Times New Roman"/>
          <w:sz w:val="24"/>
        </w:rPr>
        <w:t>SITE QUALITY</w:t>
      </w:r>
      <w:r w:rsidRPr="00F82E04">
        <w:rPr>
          <w:rFonts w:ascii="Times New Roman"/>
          <w:spacing w:val="-9"/>
          <w:sz w:val="24"/>
        </w:rPr>
        <w:t xml:space="preserve"> </w:t>
      </w:r>
      <w:r w:rsidRPr="00F82E04">
        <w:rPr>
          <w:rFonts w:ascii="Times New Roman"/>
          <w:sz w:val="24"/>
        </w:rPr>
        <w:t>CONTROL</w:t>
      </w:r>
    </w:p>
    <w:p w14:paraId="5BB3CE99" w14:textId="77777777" w:rsidR="005024BD" w:rsidRPr="00F82E04" w:rsidRDefault="005024BD">
      <w:pPr>
        <w:pStyle w:val="BodyText"/>
        <w:tabs>
          <w:tab w:val="left" w:pos="1245"/>
        </w:tabs>
        <w:spacing w:before="56" w:line="261" w:lineRule="auto"/>
        <w:ind w:left="1233" w:right="436" w:hanging="408"/>
      </w:pPr>
    </w:p>
    <w:p w14:paraId="1C09B4BA" w14:textId="77777777" w:rsidR="00245D8D" w:rsidRPr="00F82E04" w:rsidRDefault="0017638C">
      <w:pPr>
        <w:pStyle w:val="BodyText"/>
        <w:tabs>
          <w:tab w:val="left" w:pos="1245"/>
        </w:tabs>
        <w:spacing w:before="56" w:line="261" w:lineRule="auto"/>
        <w:ind w:left="1233" w:right="436" w:hanging="408"/>
      </w:pPr>
      <w:r w:rsidRPr="00F82E04">
        <w:t>.1</w:t>
      </w:r>
      <w:r w:rsidRPr="00F82E04">
        <w:tab/>
      </w:r>
      <w:r w:rsidRPr="00F82E04">
        <w:tab/>
        <w:t>Upon Owner’s request, provide wall panel fabricator’s site service</w:t>
      </w:r>
      <w:r w:rsidRPr="00F82E04">
        <w:rPr>
          <w:spacing w:val="-11"/>
        </w:rPr>
        <w:t xml:space="preserve"> </w:t>
      </w:r>
      <w:r w:rsidRPr="00F82E04">
        <w:t>or</w:t>
      </w:r>
      <w:r w:rsidRPr="00F82E04">
        <w:rPr>
          <w:spacing w:val="-2"/>
        </w:rPr>
        <w:t xml:space="preserve"> </w:t>
      </w:r>
      <w:r w:rsidRPr="00F82E04">
        <w:t>periodic site visit to inspect product installation in accordance with fabricator’s instructions.</w:t>
      </w:r>
    </w:p>
    <w:p w14:paraId="3B6701B0" w14:textId="77777777" w:rsidR="000E3B1B" w:rsidRPr="00F82E04" w:rsidRDefault="000E3B1B" w:rsidP="000E3B1B">
      <w:pPr>
        <w:pStyle w:val="ListParagraph"/>
        <w:tabs>
          <w:tab w:val="left" w:pos="1233"/>
        </w:tabs>
        <w:ind w:left="1232"/>
        <w:rPr>
          <w:rFonts w:ascii="Times New Roman" w:eastAsia="Times New Roman" w:hAnsi="Times New Roman" w:cs="Times New Roman"/>
          <w:sz w:val="24"/>
          <w:szCs w:val="24"/>
        </w:rPr>
      </w:pPr>
    </w:p>
    <w:p w14:paraId="79B886AA" w14:textId="77777777" w:rsidR="00245D8D" w:rsidRPr="00F82E04" w:rsidRDefault="00AB46CF" w:rsidP="00AB46CF">
      <w:pPr>
        <w:tabs>
          <w:tab w:val="left" w:pos="1233"/>
        </w:tabs>
        <w:rPr>
          <w:rFonts w:ascii="Times New Roman" w:eastAsia="Times New Roman" w:hAnsi="Times New Roman" w:cs="Times New Roman"/>
          <w:sz w:val="24"/>
          <w:szCs w:val="24"/>
        </w:rPr>
      </w:pPr>
      <w:r w:rsidRPr="00F82E04">
        <w:rPr>
          <w:rFonts w:ascii="Times New Roman"/>
          <w:sz w:val="24"/>
        </w:rPr>
        <w:t xml:space="preserve">  3.5     </w:t>
      </w:r>
      <w:r w:rsidR="0017638C" w:rsidRPr="00F82E04">
        <w:rPr>
          <w:rFonts w:ascii="Times New Roman"/>
          <w:sz w:val="24"/>
        </w:rPr>
        <w:t>ADJUSTING</w:t>
      </w:r>
    </w:p>
    <w:p w14:paraId="37131DC5" w14:textId="77777777" w:rsidR="00245D8D" w:rsidRPr="00F82E04" w:rsidRDefault="00245D8D">
      <w:pPr>
        <w:spacing w:before="2"/>
        <w:rPr>
          <w:rFonts w:ascii="Times New Roman" w:eastAsia="Times New Roman" w:hAnsi="Times New Roman" w:cs="Times New Roman"/>
          <w:sz w:val="28"/>
          <w:szCs w:val="28"/>
        </w:rPr>
      </w:pPr>
    </w:p>
    <w:p w14:paraId="7369EBB3" w14:textId="5E991074" w:rsidR="00245D8D" w:rsidRPr="00F82E04" w:rsidRDefault="0017638C">
      <w:pPr>
        <w:pStyle w:val="ListParagraph"/>
        <w:numPr>
          <w:ilvl w:val="0"/>
          <w:numId w:val="2"/>
        </w:numPr>
        <w:tabs>
          <w:tab w:val="left" w:pos="1229"/>
        </w:tabs>
        <w:spacing w:line="261" w:lineRule="auto"/>
        <w:ind w:right="1051" w:hanging="425"/>
        <w:rPr>
          <w:rFonts w:ascii="Times New Roman" w:eastAsia="Times New Roman" w:hAnsi="Times New Roman" w:cs="Times New Roman"/>
          <w:sz w:val="24"/>
          <w:szCs w:val="24"/>
        </w:rPr>
      </w:pPr>
      <w:r w:rsidRPr="00F82E04">
        <w:rPr>
          <w:rFonts w:ascii="Times New Roman" w:eastAsia="Times New Roman" w:hAnsi="Times New Roman" w:cs="Times New Roman"/>
          <w:sz w:val="24"/>
          <w:szCs w:val="24"/>
        </w:rPr>
        <w:t xml:space="preserve">Repair panels with minor damage so that repairs are not discernible at </w:t>
      </w:r>
      <w:proofErr w:type="gramStart"/>
      <w:r w:rsidRPr="00F82E04">
        <w:rPr>
          <w:rFonts w:ascii="Times New Roman" w:eastAsia="Times New Roman" w:hAnsi="Times New Roman" w:cs="Times New Roman"/>
          <w:sz w:val="24"/>
          <w:szCs w:val="24"/>
        </w:rPr>
        <w:t>a distance of 3</w:t>
      </w:r>
      <w:proofErr w:type="gramEnd"/>
      <w:r w:rsidRPr="00F82E04">
        <w:rPr>
          <w:rFonts w:ascii="Times New Roman" w:eastAsia="Times New Roman" w:hAnsi="Times New Roman" w:cs="Times New Roman"/>
          <w:sz w:val="24"/>
          <w:szCs w:val="24"/>
        </w:rPr>
        <w:t>.1m (10’-0”).</w:t>
      </w:r>
    </w:p>
    <w:p w14:paraId="418429C3" w14:textId="77777777" w:rsidR="00245D8D" w:rsidRPr="00F82E04" w:rsidRDefault="00245D8D">
      <w:pPr>
        <w:spacing w:before="1"/>
        <w:rPr>
          <w:rFonts w:ascii="Times New Roman" w:eastAsia="Times New Roman" w:hAnsi="Times New Roman" w:cs="Times New Roman"/>
          <w:sz w:val="26"/>
          <w:szCs w:val="26"/>
        </w:rPr>
      </w:pPr>
    </w:p>
    <w:p w14:paraId="064301DF" w14:textId="77777777" w:rsidR="00245D8D" w:rsidRPr="00F82E04" w:rsidRDefault="0017638C">
      <w:pPr>
        <w:pStyle w:val="ListParagraph"/>
        <w:numPr>
          <w:ilvl w:val="0"/>
          <w:numId w:val="2"/>
        </w:numPr>
        <w:tabs>
          <w:tab w:val="left" w:pos="1234"/>
        </w:tabs>
        <w:ind w:hanging="425"/>
        <w:rPr>
          <w:rFonts w:ascii="Times New Roman" w:eastAsia="Times New Roman" w:hAnsi="Times New Roman" w:cs="Times New Roman"/>
          <w:sz w:val="24"/>
          <w:szCs w:val="24"/>
        </w:rPr>
      </w:pPr>
      <w:r w:rsidRPr="00F82E04">
        <w:rPr>
          <w:rFonts w:ascii="Times New Roman"/>
          <w:sz w:val="24"/>
        </w:rPr>
        <w:t>Remove and replace panels damaged beyond</w:t>
      </w:r>
      <w:r w:rsidRPr="00F82E04">
        <w:rPr>
          <w:rFonts w:ascii="Times New Roman"/>
          <w:spacing w:val="-14"/>
          <w:sz w:val="24"/>
        </w:rPr>
        <w:t xml:space="preserve"> </w:t>
      </w:r>
      <w:r w:rsidRPr="00F82E04">
        <w:rPr>
          <w:rFonts w:ascii="Times New Roman"/>
          <w:sz w:val="24"/>
        </w:rPr>
        <w:t>repair.</w:t>
      </w:r>
    </w:p>
    <w:p w14:paraId="53AB8E4B" w14:textId="77777777" w:rsidR="00245D8D" w:rsidRPr="00F82E04" w:rsidRDefault="00245D8D">
      <w:pPr>
        <w:spacing w:before="2"/>
        <w:rPr>
          <w:rFonts w:ascii="Times New Roman" w:eastAsia="Times New Roman" w:hAnsi="Times New Roman" w:cs="Times New Roman"/>
          <w:sz w:val="28"/>
          <w:szCs w:val="28"/>
        </w:rPr>
      </w:pPr>
    </w:p>
    <w:p w14:paraId="777EBB9E" w14:textId="77777777" w:rsidR="00245D8D" w:rsidRPr="00F82E04" w:rsidRDefault="0017638C">
      <w:pPr>
        <w:pStyle w:val="ListParagraph"/>
        <w:numPr>
          <w:ilvl w:val="0"/>
          <w:numId w:val="2"/>
        </w:numPr>
        <w:tabs>
          <w:tab w:val="left" w:pos="1234"/>
        </w:tabs>
        <w:spacing w:line="261" w:lineRule="auto"/>
        <w:ind w:right="332" w:hanging="425"/>
        <w:rPr>
          <w:rFonts w:ascii="Times New Roman" w:eastAsia="Times New Roman" w:hAnsi="Times New Roman" w:cs="Times New Roman"/>
          <w:sz w:val="24"/>
          <w:szCs w:val="24"/>
        </w:rPr>
      </w:pPr>
      <w:r w:rsidRPr="00F82E04">
        <w:rPr>
          <w:rFonts w:ascii="Times New Roman"/>
          <w:sz w:val="24"/>
        </w:rPr>
        <w:t>Remove protective film immediately upon completion of panel installation and prior to application of any joint sealants.</w:t>
      </w:r>
    </w:p>
    <w:p w14:paraId="53F09D93" w14:textId="77777777" w:rsidR="00245D8D" w:rsidRPr="00F82E04" w:rsidRDefault="00245D8D">
      <w:pPr>
        <w:spacing w:before="1"/>
        <w:rPr>
          <w:rFonts w:ascii="Times New Roman" w:eastAsia="Times New Roman" w:hAnsi="Times New Roman" w:cs="Times New Roman"/>
          <w:sz w:val="26"/>
          <w:szCs w:val="26"/>
        </w:rPr>
      </w:pPr>
    </w:p>
    <w:p w14:paraId="50D9EFEF" w14:textId="77777777" w:rsidR="00245D8D" w:rsidRPr="00F82E04" w:rsidRDefault="00AB46CF" w:rsidP="000E3B1B">
      <w:pPr>
        <w:tabs>
          <w:tab w:val="left" w:pos="1529"/>
        </w:tabs>
        <w:rPr>
          <w:rFonts w:ascii="Times New Roman" w:eastAsia="Times New Roman" w:hAnsi="Times New Roman" w:cs="Times New Roman"/>
          <w:sz w:val="24"/>
          <w:szCs w:val="24"/>
        </w:rPr>
      </w:pPr>
      <w:r w:rsidRPr="00F82E04">
        <w:rPr>
          <w:rFonts w:ascii="Times New Roman"/>
          <w:sz w:val="24"/>
        </w:rPr>
        <w:t xml:space="preserve">  3.6      </w:t>
      </w:r>
      <w:r w:rsidR="0017638C" w:rsidRPr="00F82E04">
        <w:rPr>
          <w:rFonts w:ascii="Times New Roman"/>
          <w:sz w:val="24"/>
        </w:rPr>
        <w:t>CLEANING</w:t>
      </w:r>
    </w:p>
    <w:p w14:paraId="53D6945E" w14:textId="77777777" w:rsidR="00245D8D" w:rsidRPr="00F82E04" w:rsidRDefault="00245D8D">
      <w:pPr>
        <w:spacing w:before="2"/>
        <w:rPr>
          <w:rFonts w:ascii="Times New Roman" w:eastAsia="Times New Roman" w:hAnsi="Times New Roman" w:cs="Times New Roman"/>
          <w:sz w:val="28"/>
          <w:szCs w:val="28"/>
        </w:rPr>
      </w:pPr>
    </w:p>
    <w:p w14:paraId="6A06AD3E" w14:textId="77777777" w:rsidR="00245D8D" w:rsidRPr="00F82E04" w:rsidRDefault="0017638C">
      <w:pPr>
        <w:pStyle w:val="BodyText"/>
        <w:tabs>
          <w:tab w:val="left" w:pos="1228"/>
        </w:tabs>
        <w:spacing w:line="261" w:lineRule="auto"/>
        <w:ind w:left="1233" w:right="276" w:hanging="425"/>
      </w:pPr>
      <w:r w:rsidRPr="00F82E04">
        <w:t>.1</w:t>
      </w:r>
      <w:r w:rsidRPr="00F82E04">
        <w:tab/>
        <w:t>Clean installed products in accordance with manufacturer’s instructions</w:t>
      </w:r>
      <w:r w:rsidRPr="00F82E04">
        <w:rPr>
          <w:spacing w:val="-6"/>
        </w:rPr>
        <w:t xml:space="preserve"> </w:t>
      </w:r>
      <w:r w:rsidRPr="00F82E04">
        <w:t>prior</w:t>
      </w:r>
      <w:r w:rsidRPr="00F82E04">
        <w:rPr>
          <w:spacing w:val="-1"/>
        </w:rPr>
        <w:t xml:space="preserve"> </w:t>
      </w:r>
      <w:r w:rsidRPr="00F82E04">
        <w:t>to Owner’s</w:t>
      </w:r>
      <w:r w:rsidRPr="00F82E04">
        <w:rPr>
          <w:spacing w:val="54"/>
        </w:rPr>
        <w:t xml:space="preserve"> </w:t>
      </w:r>
      <w:r w:rsidRPr="00F82E04">
        <w:t>acceptance.</w:t>
      </w:r>
    </w:p>
    <w:p w14:paraId="7DFB6D5B" w14:textId="77777777" w:rsidR="00CF220B" w:rsidRPr="00F82E04" w:rsidRDefault="00CF220B" w:rsidP="00CF220B">
      <w:pPr>
        <w:pStyle w:val="ListParagraph"/>
        <w:tabs>
          <w:tab w:val="left" w:pos="816"/>
        </w:tabs>
        <w:ind w:left="460"/>
        <w:rPr>
          <w:rFonts w:ascii="Times New Roman" w:eastAsia="Times New Roman" w:hAnsi="Times New Roman" w:cs="Times New Roman"/>
          <w:sz w:val="24"/>
          <w:szCs w:val="24"/>
        </w:rPr>
      </w:pPr>
    </w:p>
    <w:p w14:paraId="319F354B" w14:textId="77777777" w:rsidR="00245D8D" w:rsidRPr="00F82E04" w:rsidRDefault="00AB46CF" w:rsidP="00AB46CF">
      <w:pPr>
        <w:pStyle w:val="ListParagraph"/>
        <w:numPr>
          <w:ilvl w:val="1"/>
          <w:numId w:val="14"/>
        </w:numPr>
        <w:tabs>
          <w:tab w:val="left" w:pos="816"/>
        </w:tabs>
        <w:rPr>
          <w:rFonts w:ascii="Times New Roman" w:eastAsia="Times New Roman" w:hAnsi="Times New Roman" w:cs="Times New Roman"/>
          <w:sz w:val="24"/>
          <w:szCs w:val="24"/>
        </w:rPr>
      </w:pPr>
      <w:r w:rsidRPr="00F82E04">
        <w:rPr>
          <w:rFonts w:ascii="Times New Roman"/>
          <w:spacing w:val="-6"/>
          <w:sz w:val="24"/>
        </w:rPr>
        <w:t xml:space="preserve">      </w:t>
      </w:r>
      <w:r w:rsidR="0017638C" w:rsidRPr="00F82E04">
        <w:rPr>
          <w:rFonts w:ascii="Times New Roman"/>
          <w:spacing w:val="-6"/>
          <w:sz w:val="24"/>
        </w:rPr>
        <w:t>WASTE</w:t>
      </w:r>
      <w:r w:rsidR="0017638C" w:rsidRPr="00F82E04">
        <w:rPr>
          <w:rFonts w:ascii="Times New Roman"/>
          <w:spacing w:val="3"/>
          <w:sz w:val="24"/>
        </w:rPr>
        <w:t xml:space="preserve"> </w:t>
      </w:r>
      <w:r w:rsidR="0017638C" w:rsidRPr="00F82E04">
        <w:rPr>
          <w:rFonts w:ascii="Times New Roman"/>
          <w:sz w:val="24"/>
        </w:rPr>
        <w:t>MANAGEMENT</w:t>
      </w:r>
    </w:p>
    <w:p w14:paraId="43CC5430" w14:textId="77777777" w:rsidR="00245D8D" w:rsidRPr="00F82E04" w:rsidRDefault="00245D8D">
      <w:pPr>
        <w:spacing w:before="2"/>
        <w:rPr>
          <w:rFonts w:ascii="Times New Roman" w:eastAsia="Times New Roman" w:hAnsi="Times New Roman" w:cs="Times New Roman"/>
          <w:sz w:val="28"/>
          <w:szCs w:val="28"/>
        </w:rPr>
      </w:pPr>
    </w:p>
    <w:p w14:paraId="10C69C64" w14:textId="77777777" w:rsidR="00245D8D" w:rsidRPr="00F82E04" w:rsidRDefault="0017638C">
      <w:pPr>
        <w:pStyle w:val="BodyText"/>
        <w:tabs>
          <w:tab w:val="left" w:pos="1233"/>
        </w:tabs>
        <w:spacing w:line="261" w:lineRule="auto"/>
        <w:ind w:left="1233" w:right="320" w:hanging="425"/>
      </w:pPr>
      <w:r w:rsidRPr="00F82E04">
        <w:t>.1</w:t>
      </w:r>
      <w:r w:rsidRPr="00F82E04">
        <w:tab/>
        <w:t xml:space="preserve">Remove from site damaged panels, packaging, temporary coverings, protective </w:t>
      </w:r>
      <w:proofErr w:type="gramStart"/>
      <w:r w:rsidRPr="00F82E04">
        <w:t>film</w:t>
      </w:r>
      <w:proofErr w:type="gramEnd"/>
      <w:r w:rsidRPr="00F82E04">
        <w:t xml:space="preserve"> and other debris resulting from the </w:t>
      </w:r>
      <w:r w:rsidRPr="00F82E04">
        <w:rPr>
          <w:spacing w:val="-5"/>
        </w:rPr>
        <w:t xml:space="preserve">Work </w:t>
      </w:r>
      <w:r w:rsidRPr="00F82E04">
        <w:t>of this Section.</w:t>
      </w:r>
    </w:p>
    <w:p w14:paraId="2E6A71D6" w14:textId="77777777" w:rsidR="00245D8D" w:rsidRPr="00F82E04" w:rsidRDefault="00245D8D">
      <w:pPr>
        <w:spacing w:before="1"/>
        <w:rPr>
          <w:rFonts w:ascii="Times New Roman" w:eastAsia="Times New Roman" w:hAnsi="Times New Roman" w:cs="Times New Roman"/>
          <w:sz w:val="26"/>
          <w:szCs w:val="26"/>
        </w:rPr>
      </w:pPr>
    </w:p>
    <w:p w14:paraId="449DD97C" w14:textId="77777777" w:rsidR="00245D8D" w:rsidRPr="00F82E04" w:rsidRDefault="0017638C" w:rsidP="00AB46CF">
      <w:pPr>
        <w:pStyle w:val="ListParagraph"/>
        <w:numPr>
          <w:ilvl w:val="1"/>
          <w:numId w:val="14"/>
        </w:numPr>
        <w:tabs>
          <w:tab w:val="left" w:pos="820"/>
        </w:tabs>
        <w:ind w:left="820" w:hanging="720"/>
        <w:rPr>
          <w:rFonts w:ascii="Times New Roman" w:eastAsia="Times New Roman" w:hAnsi="Times New Roman" w:cs="Times New Roman"/>
          <w:sz w:val="24"/>
          <w:szCs w:val="24"/>
        </w:rPr>
      </w:pPr>
      <w:r w:rsidRPr="00F82E04">
        <w:rPr>
          <w:rFonts w:ascii="Times New Roman"/>
          <w:sz w:val="24"/>
        </w:rPr>
        <w:t>PROTECTION</w:t>
      </w:r>
    </w:p>
    <w:p w14:paraId="76AD5378" w14:textId="77777777" w:rsidR="00245D8D" w:rsidRPr="00F82E04" w:rsidRDefault="00245D8D">
      <w:pPr>
        <w:spacing w:before="2"/>
        <w:rPr>
          <w:rFonts w:ascii="Times New Roman" w:eastAsia="Times New Roman" w:hAnsi="Times New Roman" w:cs="Times New Roman"/>
          <w:sz w:val="28"/>
          <w:szCs w:val="28"/>
        </w:rPr>
      </w:pPr>
    </w:p>
    <w:p w14:paraId="7268123C" w14:textId="77777777" w:rsidR="00245D8D" w:rsidRPr="00F82E04" w:rsidRDefault="0017638C">
      <w:pPr>
        <w:pStyle w:val="ListParagraph"/>
        <w:numPr>
          <w:ilvl w:val="0"/>
          <w:numId w:val="1"/>
        </w:numPr>
        <w:tabs>
          <w:tab w:val="left" w:pos="1234"/>
        </w:tabs>
        <w:rPr>
          <w:rFonts w:ascii="Times New Roman" w:eastAsia="Times New Roman" w:hAnsi="Times New Roman" w:cs="Times New Roman"/>
          <w:sz w:val="24"/>
          <w:szCs w:val="24"/>
        </w:rPr>
      </w:pPr>
      <w:r w:rsidRPr="00F82E04">
        <w:rPr>
          <w:rFonts w:ascii="Times New Roman"/>
          <w:sz w:val="24"/>
        </w:rPr>
        <w:t>Protect installed panel finishes from damage during construction.</w:t>
      </w:r>
    </w:p>
    <w:p w14:paraId="1D907A84" w14:textId="77777777" w:rsidR="00245D8D" w:rsidRPr="00F82E04" w:rsidRDefault="00245D8D">
      <w:pPr>
        <w:spacing w:before="2"/>
        <w:rPr>
          <w:rFonts w:ascii="Times New Roman" w:eastAsia="Times New Roman" w:hAnsi="Times New Roman" w:cs="Times New Roman"/>
          <w:sz w:val="28"/>
          <w:szCs w:val="28"/>
        </w:rPr>
      </w:pPr>
    </w:p>
    <w:p w14:paraId="4AB8D106" w14:textId="77777777" w:rsidR="00245D8D" w:rsidRPr="00F82E04" w:rsidRDefault="0017638C">
      <w:pPr>
        <w:pStyle w:val="ListParagraph"/>
        <w:numPr>
          <w:ilvl w:val="0"/>
          <w:numId w:val="1"/>
        </w:numPr>
        <w:tabs>
          <w:tab w:val="left" w:pos="1234"/>
        </w:tabs>
        <w:spacing w:line="261" w:lineRule="auto"/>
        <w:ind w:right="466"/>
        <w:rPr>
          <w:rFonts w:ascii="Times New Roman" w:eastAsia="Times New Roman" w:hAnsi="Times New Roman" w:cs="Times New Roman"/>
          <w:sz w:val="24"/>
          <w:szCs w:val="24"/>
        </w:rPr>
      </w:pPr>
      <w:r w:rsidRPr="00F82E04">
        <w:rPr>
          <w:rFonts w:ascii="Times New Roman"/>
          <w:sz w:val="24"/>
        </w:rPr>
        <w:t>Provide protective measures as required to ensure that installed panels are not damaged by the work of other trades.</w:t>
      </w:r>
    </w:p>
    <w:p w14:paraId="2F37C06D" w14:textId="77777777" w:rsidR="00245D8D" w:rsidRPr="00F82E04" w:rsidRDefault="00245D8D">
      <w:pPr>
        <w:spacing w:before="1"/>
        <w:rPr>
          <w:rFonts w:ascii="Times New Roman" w:eastAsia="Times New Roman" w:hAnsi="Times New Roman" w:cs="Times New Roman"/>
          <w:sz w:val="26"/>
          <w:szCs w:val="26"/>
        </w:rPr>
      </w:pPr>
    </w:p>
    <w:p w14:paraId="1DC934B6" w14:textId="77777777" w:rsidR="001D2E5A" w:rsidRPr="00F82E04" w:rsidRDefault="001D2E5A">
      <w:pPr>
        <w:spacing w:before="1"/>
        <w:rPr>
          <w:rFonts w:ascii="Times New Roman" w:eastAsia="Times New Roman" w:hAnsi="Times New Roman" w:cs="Times New Roman"/>
          <w:sz w:val="26"/>
          <w:szCs w:val="26"/>
        </w:rPr>
      </w:pPr>
    </w:p>
    <w:p w14:paraId="24C5C1D2" w14:textId="77777777" w:rsidR="001D2E5A" w:rsidRPr="00F82E04" w:rsidRDefault="001D2E5A">
      <w:pPr>
        <w:spacing w:before="1"/>
        <w:rPr>
          <w:rFonts w:ascii="Times New Roman" w:eastAsia="Times New Roman" w:hAnsi="Times New Roman" w:cs="Times New Roman"/>
          <w:sz w:val="26"/>
          <w:szCs w:val="26"/>
        </w:rPr>
      </w:pPr>
    </w:p>
    <w:p w14:paraId="633F7759" w14:textId="77777777" w:rsidR="000E630A" w:rsidRPr="00F82E04" w:rsidRDefault="000E630A" w:rsidP="00E31B59">
      <w:pPr>
        <w:pStyle w:val="Heading2"/>
        <w:ind w:left="0" w:right="775"/>
      </w:pPr>
    </w:p>
    <w:p w14:paraId="14D27F8E" w14:textId="77777777" w:rsidR="00245D8D" w:rsidRPr="00F82E04" w:rsidRDefault="000E630A">
      <w:pPr>
        <w:pStyle w:val="Heading2"/>
        <w:ind w:right="775"/>
        <w:rPr>
          <w:b w:val="0"/>
          <w:bCs w:val="0"/>
        </w:rPr>
      </w:pPr>
      <w:r w:rsidRPr="00F82E04">
        <w:t xml:space="preserve">                                                         </w:t>
      </w:r>
      <w:r w:rsidR="0017638C" w:rsidRPr="00F82E04">
        <w:t>END OF</w:t>
      </w:r>
      <w:r w:rsidR="0017638C" w:rsidRPr="00F82E04">
        <w:rPr>
          <w:spacing w:val="-9"/>
        </w:rPr>
        <w:t xml:space="preserve"> </w:t>
      </w:r>
      <w:r w:rsidR="0017638C" w:rsidRPr="00F82E04">
        <w:t>SECTION</w:t>
      </w:r>
    </w:p>
    <w:sectPr w:rsidR="00245D8D" w:rsidRPr="00F82E04">
      <w:footerReference w:type="default" r:id="rId15"/>
      <w:pgSz w:w="12240" w:h="15840"/>
      <w:pgMar w:top="1380" w:right="1380" w:bottom="1040" w:left="1700" w:header="0" w:footer="8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43219" w14:textId="77777777" w:rsidR="009D4EA5" w:rsidRDefault="009D4EA5">
      <w:r>
        <w:separator/>
      </w:r>
    </w:p>
  </w:endnote>
  <w:endnote w:type="continuationSeparator" w:id="0">
    <w:p w14:paraId="6DBD4B24" w14:textId="77777777" w:rsidR="009D4EA5" w:rsidRDefault="009D4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4C0D2" w14:textId="77777777" w:rsidR="00245D8D" w:rsidRDefault="0040346C">
    <w:pPr>
      <w:spacing w:line="14" w:lineRule="auto"/>
      <w:rPr>
        <w:sz w:val="20"/>
        <w:szCs w:val="20"/>
      </w:rPr>
    </w:pPr>
    <w:r>
      <w:rPr>
        <w:noProof/>
        <w:lang w:val="en-CA" w:eastAsia="en-CA"/>
      </w:rPr>
      <mc:AlternateContent>
        <mc:Choice Requires="wps">
          <w:drawing>
            <wp:anchor distT="0" distB="0" distL="114300" distR="114300" simplePos="0" relativeHeight="251657728" behindDoc="1" locked="0" layoutInCell="1" allowOverlap="1" wp14:anchorId="62764B08" wp14:editId="6F295482">
              <wp:simplePos x="0" y="0"/>
              <wp:positionH relativeFrom="page">
                <wp:posOffset>6725920</wp:posOffset>
              </wp:positionH>
              <wp:positionV relativeFrom="page">
                <wp:posOffset>9385300</wp:posOffset>
              </wp:positionV>
              <wp:extent cx="127000" cy="177800"/>
              <wp:effectExtent l="127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C00EE" w14:textId="77777777" w:rsidR="00245D8D" w:rsidRDefault="0017638C">
                          <w:pPr>
                            <w:pStyle w:val="BodyText"/>
                            <w:spacing w:line="265" w:lineRule="exact"/>
                            <w:ind w:left="40"/>
                          </w:pPr>
                          <w:r>
                            <w:fldChar w:fldCharType="begin"/>
                          </w:r>
                          <w:r>
                            <w:instrText xml:space="preserve"> PAGE </w:instrText>
                          </w:r>
                          <w:r>
                            <w:fldChar w:fldCharType="separate"/>
                          </w:r>
                          <w:r w:rsidR="0066367F">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64B08" id="_x0000_t202" coordsize="21600,21600" o:spt="202" path="m,l,21600r21600,l21600,xe">
              <v:stroke joinstyle="miter"/>
              <v:path gradientshapeok="t" o:connecttype="rect"/>
            </v:shapetype>
            <v:shape id="Text Box 1" o:spid="_x0000_s1026" type="#_x0000_t202" style="position:absolute;margin-left:529.6pt;margin-top:739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" filled="f" stroked="f">
              <v:textbox inset="0,0,0,0">
                <w:txbxContent>
                  <w:p w14:paraId="1F9C00EE" w14:textId="77777777" w:rsidR="00245D8D" w:rsidRDefault="0017638C">
                    <w:pPr>
                      <w:pStyle w:val="BodyText"/>
                      <w:spacing w:line="265" w:lineRule="exact"/>
                      <w:ind w:left="40"/>
                    </w:pPr>
                    <w:r>
                      <w:fldChar w:fldCharType="begin"/>
                    </w:r>
                    <w:r>
                      <w:instrText xml:space="preserve"> PAGE </w:instrText>
                    </w:r>
                    <w:r>
                      <w:fldChar w:fldCharType="separate"/>
                    </w:r>
                    <w:r w:rsidR="0066367F">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40377" w14:textId="77777777" w:rsidR="009D4EA5" w:rsidRDefault="009D4EA5">
      <w:r>
        <w:separator/>
      </w:r>
    </w:p>
  </w:footnote>
  <w:footnote w:type="continuationSeparator" w:id="0">
    <w:p w14:paraId="2305989B" w14:textId="77777777" w:rsidR="009D4EA5" w:rsidRDefault="009D4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3EA8"/>
    <w:multiLevelType w:val="hybridMultilevel"/>
    <w:tmpl w:val="CE7C096E"/>
    <w:lvl w:ilvl="0" w:tplc="2E6077DE">
      <w:start w:val="1"/>
      <w:numFmt w:val="decimal"/>
      <w:lvlText w:val=".%1"/>
      <w:lvlJc w:val="left"/>
      <w:pPr>
        <w:ind w:left="1093" w:hanging="447"/>
        <w:jc w:val="right"/>
      </w:pPr>
      <w:rPr>
        <w:rFonts w:ascii="Times New Roman" w:eastAsia="Times New Roman" w:hAnsi="Times New Roman" w:hint="default"/>
        <w:w w:val="100"/>
        <w:sz w:val="24"/>
        <w:szCs w:val="24"/>
      </w:rPr>
    </w:lvl>
    <w:lvl w:ilvl="1" w:tplc="04161BC6">
      <w:start w:val="1"/>
      <w:numFmt w:val="bullet"/>
      <w:lvlText w:val="•"/>
      <w:lvlJc w:val="left"/>
      <w:pPr>
        <w:ind w:left="1906" w:hanging="447"/>
      </w:pPr>
      <w:rPr>
        <w:rFonts w:hint="default"/>
      </w:rPr>
    </w:lvl>
    <w:lvl w:ilvl="2" w:tplc="CABE4F30">
      <w:start w:val="1"/>
      <w:numFmt w:val="bullet"/>
      <w:lvlText w:val="•"/>
      <w:lvlJc w:val="left"/>
      <w:pPr>
        <w:ind w:left="2712" w:hanging="447"/>
      </w:pPr>
      <w:rPr>
        <w:rFonts w:hint="default"/>
      </w:rPr>
    </w:lvl>
    <w:lvl w:ilvl="3" w:tplc="61F4695A">
      <w:start w:val="1"/>
      <w:numFmt w:val="bullet"/>
      <w:lvlText w:val="•"/>
      <w:lvlJc w:val="left"/>
      <w:pPr>
        <w:ind w:left="3518" w:hanging="447"/>
      </w:pPr>
      <w:rPr>
        <w:rFonts w:hint="default"/>
      </w:rPr>
    </w:lvl>
    <w:lvl w:ilvl="4" w:tplc="11A2C800">
      <w:start w:val="1"/>
      <w:numFmt w:val="bullet"/>
      <w:lvlText w:val="•"/>
      <w:lvlJc w:val="left"/>
      <w:pPr>
        <w:ind w:left="4324" w:hanging="447"/>
      </w:pPr>
      <w:rPr>
        <w:rFonts w:hint="default"/>
      </w:rPr>
    </w:lvl>
    <w:lvl w:ilvl="5" w:tplc="22A6BE7C">
      <w:start w:val="1"/>
      <w:numFmt w:val="bullet"/>
      <w:lvlText w:val="•"/>
      <w:lvlJc w:val="left"/>
      <w:pPr>
        <w:ind w:left="5130" w:hanging="447"/>
      </w:pPr>
      <w:rPr>
        <w:rFonts w:hint="default"/>
      </w:rPr>
    </w:lvl>
    <w:lvl w:ilvl="6" w:tplc="2F02D19A">
      <w:start w:val="1"/>
      <w:numFmt w:val="bullet"/>
      <w:lvlText w:val="•"/>
      <w:lvlJc w:val="left"/>
      <w:pPr>
        <w:ind w:left="5936" w:hanging="447"/>
      </w:pPr>
      <w:rPr>
        <w:rFonts w:hint="default"/>
      </w:rPr>
    </w:lvl>
    <w:lvl w:ilvl="7" w:tplc="90126A20">
      <w:start w:val="1"/>
      <w:numFmt w:val="bullet"/>
      <w:lvlText w:val="•"/>
      <w:lvlJc w:val="left"/>
      <w:pPr>
        <w:ind w:left="6742" w:hanging="447"/>
      </w:pPr>
      <w:rPr>
        <w:rFonts w:hint="default"/>
      </w:rPr>
    </w:lvl>
    <w:lvl w:ilvl="8" w:tplc="AC9C8E92">
      <w:start w:val="1"/>
      <w:numFmt w:val="bullet"/>
      <w:lvlText w:val="•"/>
      <w:lvlJc w:val="left"/>
      <w:pPr>
        <w:ind w:left="7548" w:hanging="447"/>
      </w:pPr>
      <w:rPr>
        <w:rFonts w:hint="default"/>
      </w:rPr>
    </w:lvl>
  </w:abstractNum>
  <w:abstractNum w:abstractNumId="1" w15:restartNumberingAfterBreak="0">
    <w:nsid w:val="04637A4A"/>
    <w:multiLevelType w:val="hybridMultilevel"/>
    <w:tmpl w:val="8ACAD8B8"/>
    <w:lvl w:ilvl="0" w:tplc="91944E6E">
      <w:start w:val="1"/>
      <w:numFmt w:val="decimal"/>
      <w:lvlText w:val=".%1"/>
      <w:lvlJc w:val="left"/>
      <w:pPr>
        <w:ind w:left="1093" w:hanging="426"/>
      </w:pPr>
      <w:rPr>
        <w:rFonts w:ascii="Times New Roman" w:eastAsia="Times New Roman" w:hAnsi="Times New Roman" w:hint="default"/>
        <w:w w:val="100"/>
        <w:sz w:val="24"/>
        <w:szCs w:val="24"/>
      </w:rPr>
    </w:lvl>
    <w:lvl w:ilvl="1" w:tplc="23525614">
      <w:start w:val="1"/>
      <w:numFmt w:val="decimal"/>
      <w:lvlText w:val=".%2"/>
      <w:lvlJc w:val="left"/>
      <w:pPr>
        <w:ind w:left="1540" w:hanging="448"/>
      </w:pPr>
      <w:rPr>
        <w:rFonts w:ascii="Times New Roman" w:eastAsia="Times New Roman" w:hAnsi="Times New Roman" w:hint="default"/>
        <w:spacing w:val="-14"/>
        <w:w w:val="100"/>
        <w:sz w:val="24"/>
        <w:szCs w:val="24"/>
      </w:rPr>
    </w:lvl>
    <w:lvl w:ilvl="2" w:tplc="AFDC13C6">
      <w:start w:val="1"/>
      <w:numFmt w:val="bullet"/>
      <w:lvlText w:val="•"/>
      <w:lvlJc w:val="left"/>
      <w:pPr>
        <w:ind w:left="2386" w:hanging="448"/>
      </w:pPr>
      <w:rPr>
        <w:rFonts w:hint="default"/>
      </w:rPr>
    </w:lvl>
    <w:lvl w:ilvl="3" w:tplc="1554B2F8">
      <w:start w:val="1"/>
      <w:numFmt w:val="bullet"/>
      <w:lvlText w:val="•"/>
      <w:lvlJc w:val="left"/>
      <w:pPr>
        <w:ind w:left="3233" w:hanging="448"/>
      </w:pPr>
      <w:rPr>
        <w:rFonts w:hint="default"/>
      </w:rPr>
    </w:lvl>
    <w:lvl w:ilvl="4" w:tplc="72548BC2">
      <w:start w:val="1"/>
      <w:numFmt w:val="bullet"/>
      <w:lvlText w:val="•"/>
      <w:lvlJc w:val="left"/>
      <w:pPr>
        <w:ind w:left="4080" w:hanging="448"/>
      </w:pPr>
      <w:rPr>
        <w:rFonts w:hint="default"/>
      </w:rPr>
    </w:lvl>
    <w:lvl w:ilvl="5" w:tplc="16AC08E8">
      <w:start w:val="1"/>
      <w:numFmt w:val="bullet"/>
      <w:lvlText w:val="•"/>
      <w:lvlJc w:val="left"/>
      <w:pPr>
        <w:ind w:left="4926" w:hanging="448"/>
      </w:pPr>
      <w:rPr>
        <w:rFonts w:hint="default"/>
      </w:rPr>
    </w:lvl>
    <w:lvl w:ilvl="6" w:tplc="F0E2BA20">
      <w:start w:val="1"/>
      <w:numFmt w:val="bullet"/>
      <w:lvlText w:val="•"/>
      <w:lvlJc w:val="left"/>
      <w:pPr>
        <w:ind w:left="5773" w:hanging="448"/>
      </w:pPr>
      <w:rPr>
        <w:rFonts w:hint="default"/>
      </w:rPr>
    </w:lvl>
    <w:lvl w:ilvl="7" w:tplc="EB023FE8">
      <w:start w:val="1"/>
      <w:numFmt w:val="bullet"/>
      <w:lvlText w:val="•"/>
      <w:lvlJc w:val="left"/>
      <w:pPr>
        <w:ind w:left="6620" w:hanging="448"/>
      </w:pPr>
      <w:rPr>
        <w:rFonts w:hint="default"/>
      </w:rPr>
    </w:lvl>
    <w:lvl w:ilvl="8" w:tplc="247C01E2">
      <w:start w:val="1"/>
      <w:numFmt w:val="bullet"/>
      <w:lvlText w:val="•"/>
      <w:lvlJc w:val="left"/>
      <w:pPr>
        <w:ind w:left="7466" w:hanging="448"/>
      </w:pPr>
      <w:rPr>
        <w:rFonts w:hint="default"/>
      </w:rPr>
    </w:lvl>
  </w:abstractNum>
  <w:abstractNum w:abstractNumId="2" w15:restartNumberingAfterBreak="0">
    <w:nsid w:val="09F06A98"/>
    <w:multiLevelType w:val="multilevel"/>
    <w:tmpl w:val="82CAE830"/>
    <w:lvl w:ilvl="0">
      <w:start w:val="1"/>
      <w:numFmt w:val="decimal"/>
      <w:lvlText w:val="%1"/>
      <w:lvlJc w:val="left"/>
      <w:pPr>
        <w:ind w:left="700" w:hanging="600"/>
      </w:pPr>
      <w:rPr>
        <w:rFonts w:hint="default"/>
      </w:rPr>
    </w:lvl>
    <w:lvl w:ilvl="1">
      <w:start w:val="1"/>
      <w:numFmt w:val="decimal"/>
      <w:lvlText w:val="%1.%2"/>
      <w:lvlJc w:val="left"/>
      <w:pPr>
        <w:ind w:left="667" w:hanging="600"/>
      </w:pPr>
      <w:rPr>
        <w:rFonts w:ascii="Times New Roman" w:eastAsia="Times New Roman" w:hAnsi="Times New Roman" w:hint="default"/>
        <w:w w:val="100"/>
        <w:sz w:val="24"/>
        <w:szCs w:val="24"/>
      </w:rPr>
    </w:lvl>
    <w:lvl w:ilvl="2">
      <w:start w:val="1"/>
      <w:numFmt w:val="decimal"/>
      <w:lvlText w:val=".%3"/>
      <w:lvlJc w:val="left"/>
      <w:pPr>
        <w:ind w:left="1093" w:hanging="407"/>
      </w:pPr>
      <w:rPr>
        <w:rFonts w:ascii="Times New Roman" w:eastAsia="Times New Roman" w:hAnsi="Times New Roman" w:hint="default"/>
        <w:strike w:val="0"/>
        <w:color w:val="auto"/>
        <w:w w:val="100"/>
        <w:sz w:val="24"/>
        <w:szCs w:val="24"/>
      </w:rPr>
    </w:lvl>
    <w:lvl w:ilvl="3">
      <w:start w:val="1"/>
      <w:numFmt w:val="bullet"/>
      <w:lvlText w:val="•"/>
      <w:lvlJc w:val="left"/>
      <w:pPr>
        <w:ind w:left="2107" w:hanging="407"/>
      </w:pPr>
      <w:rPr>
        <w:rFonts w:hint="default"/>
      </w:rPr>
    </w:lvl>
    <w:lvl w:ilvl="4">
      <w:start w:val="1"/>
      <w:numFmt w:val="bullet"/>
      <w:lvlText w:val="•"/>
      <w:lvlJc w:val="left"/>
      <w:pPr>
        <w:ind w:left="3115" w:hanging="407"/>
      </w:pPr>
      <w:rPr>
        <w:rFonts w:hint="default"/>
      </w:rPr>
    </w:lvl>
    <w:lvl w:ilvl="5">
      <w:start w:val="1"/>
      <w:numFmt w:val="bullet"/>
      <w:lvlText w:val="•"/>
      <w:lvlJc w:val="left"/>
      <w:pPr>
        <w:ind w:left="4122" w:hanging="407"/>
      </w:pPr>
      <w:rPr>
        <w:rFonts w:hint="default"/>
      </w:rPr>
    </w:lvl>
    <w:lvl w:ilvl="6">
      <w:start w:val="1"/>
      <w:numFmt w:val="bullet"/>
      <w:lvlText w:val="•"/>
      <w:lvlJc w:val="left"/>
      <w:pPr>
        <w:ind w:left="5130" w:hanging="407"/>
      </w:pPr>
      <w:rPr>
        <w:rFonts w:hint="default"/>
      </w:rPr>
    </w:lvl>
    <w:lvl w:ilvl="7">
      <w:start w:val="1"/>
      <w:numFmt w:val="bullet"/>
      <w:lvlText w:val="•"/>
      <w:lvlJc w:val="left"/>
      <w:pPr>
        <w:ind w:left="6137" w:hanging="407"/>
      </w:pPr>
      <w:rPr>
        <w:rFonts w:hint="default"/>
      </w:rPr>
    </w:lvl>
    <w:lvl w:ilvl="8">
      <w:start w:val="1"/>
      <w:numFmt w:val="bullet"/>
      <w:lvlText w:val="•"/>
      <w:lvlJc w:val="left"/>
      <w:pPr>
        <w:ind w:left="7145" w:hanging="407"/>
      </w:pPr>
      <w:rPr>
        <w:rFonts w:hint="default"/>
      </w:rPr>
    </w:lvl>
  </w:abstractNum>
  <w:abstractNum w:abstractNumId="3" w15:restartNumberingAfterBreak="0">
    <w:nsid w:val="0AE348E9"/>
    <w:multiLevelType w:val="hybridMultilevel"/>
    <w:tmpl w:val="45343E90"/>
    <w:lvl w:ilvl="0" w:tplc="4E92B9D2">
      <w:numFmt w:val="bullet"/>
      <w:lvlText w:val="-"/>
      <w:lvlJc w:val="left"/>
      <w:pPr>
        <w:ind w:left="1453" w:hanging="360"/>
      </w:pPr>
      <w:rPr>
        <w:rFonts w:ascii="Times New Roman" w:eastAsia="Times New Roman" w:hAnsi="Times New Roman" w:cs="Times New Roman" w:hint="default"/>
      </w:rPr>
    </w:lvl>
    <w:lvl w:ilvl="1" w:tplc="10090003" w:tentative="1">
      <w:start w:val="1"/>
      <w:numFmt w:val="bullet"/>
      <w:lvlText w:val="o"/>
      <w:lvlJc w:val="left"/>
      <w:pPr>
        <w:ind w:left="2173" w:hanging="360"/>
      </w:pPr>
      <w:rPr>
        <w:rFonts w:ascii="Courier New" w:hAnsi="Courier New" w:cs="Courier New" w:hint="default"/>
      </w:rPr>
    </w:lvl>
    <w:lvl w:ilvl="2" w:tplc="10090005" w:tentative="1">
      <w:start w:val="1"/>
      <w:numFmt w:val="bullet"/>
      <w:lvlText w:val=""/>
      <w:lvlJc w:val="left"/>
      <w:pPr>
        <w:ind w:left="2893" w:hanging="360"/>
      </w:pPr>
      <w:rPr>
        <w:rFonts w:ascii="Wingdings" w:hAnsi="Wingdings" w:hint="default"/>
      </w:rPr>
    </w:lvl>
    <w:lvl w:ilvl="3" w:tplc="10090001" w:tentative="1">
      <w:start w:val="1"/>
      <w:numFmt w:val="bullet"/>
      <w:lvlText w:val=""/>
      <w:lvlJc w:val="left"/>
      <w:pPr>
        <w:ind w:left="3613" w:hanging="360"/>
      </w:pPr>
      <w:rPr>
        <w:rFonts w:ascii="Symbol" w:hAnsi="Symbol" w:hint="default"/>
      </w:rPr>
    </w:lvl>
    <w:lvl w:ilvl="4" w:tplc="10090003" w:tentative="1">
      <w:start w:val="1"/>
      <w:numFmt w:val="bullet"/>
      <w:lvlText w:val="o"/>
      <w:lvlJc w:val="left"/>
      <w:pPr>
        <w:ind w:left="4333" w:hanging="360"/>
      </w:pPr>
      <w:rPr>
        <w:rFonts w:ascii="Courier New" w:hAnsi="Courier New" w:cs="Courier New" w:hint="default"/>
      </w:rPr>
    </w:lvl>
    <w:lvl w:ilvl="5" w:tplc="10090005" w:tentative="1">
      <w:start w:val="1"/>
      <w:numFmt w:val="bullet"/>
      <w:lvlText w:val=""/>
      <w:lvlJc w:val="left"/>
      <w:pPr>
        <w:ind w:left="5053" w:hanging="360"/>
      </w:pPr>
      <w:rPr>
        <w:rFonts w:ascii="Wingdings" w:hAnsi="Wingdings" w:hint="default"/>
      </w:rPr>
    </w:lvl>
    <w:lvl w:ilvl="6" w:tplc="10090001" w:tentative="1">
      <w:start w:val="1"/>
      <w:numFmt w:val="bullet"/>
      <w:lvlText w:val=""/>
      <w:lvlJc w:val="left"/>
      <w:pPr>
        <w:ind w:left="5773" w:hanging="360"/>
      </w:pPr>
      <w:rPr>
        <w:rFonts w:ascii="Symbol" w:hAnsi="Symbol" w:hint="default"/>
      </w:rPr>
    </w:lvl>
    <w:lvl w:ilvl="7" w:tplc="10090003" w:tentative="1">
      <w:start w:val="1"/>
      <w:numFmt w:val="bullet"/>
      <w:lvlText w:val="o"/>
      <w:lvlJc w:val="left"/>
      <w:pPr>
        <w:ind w:left="6493" w:hanging="360"/>
      </w:pPr>
      <w:rPr>
        <w:rFonts w:ascii="Courier New" w:hAnsi="Courier New" w:cs="Courier New" w:hint="default"/>
      </w:rPr>
    </w:lvl>
    <w:lvl w:ilvl="8" w:tplc="10090005" w:tentative="1">
      <w:start w:val="1"/>
      <w:numFmt w:val="bullet"/>
      <w:lvlText w:val=""/>
      <w:lvlJc w:val="left"/>
      <w:pPr>
        <w:ind w:left="7213" w:hanging="360"/>
      </w:pPr>
      <w:rPr>
        <w:rFonts w:ascii="Wingdings" w:hAnsi="Wingdings" w:hint="default"/>
      </w:rPr>
    </w:lvl>
  </w:abstractNum>
  <w:abstractNum w:abstractNumId="4" w15:restartNumberingAfterBreak="0">
    <w:nsid w:val="14F64754"/>
    <w:multiLevelType w:val="hybridMultilevel"/>
    <w:tmpl w:val="FD48402C"/>
    <w:lvl w:ilvl="0" w:tplc="132612A8">
      <w:numFmt w:val="bullet"/>
      <w:lvlText w:val="-"/>
      <w:lvlJc w:val="left"/>
      <w:pPr>
        <w:ind w:left="1428" w:hanging="360"/>
      </w:pPr>
      <w:rPr>
        <w:rFonts w:ascii="Times New Roman" w:eastAsia="Times New Roman" w:hAnsi="Times New Roman" w:cs="Times New Roman" w:hint="default"/>
      </w:rPr>
    </w:lvl>
    <w:lvl w:ilvl="1" w:tplc="10090003" w:tentative="1">
      <w:start w:val="1"/>
      <w:numFmt w:val="bullet"/>
      <w:lvlText w:val="o"/>
      <w:lvlJc w:val="left"/>
      <w:pPr>
        <w:ind w:left="2148" w:hanging="360"/>
      </w:pPr>
      <w:rPr>
        <w:rFonts w:ascii="Courier New" w:hAnsi="Courier New" w:cs="Courier New" w:hint="default"/>
      </w:rPr>
    </w:lvl>
    <w:lvl w:ilvl="2" w:tplc="10090005" w:tentative="1">
      <w:start w:val="1"/>
      <w:numFmt w:val="bullet"/>
      <w:lvlText w:val=""/>
      <w:lvlJc w:val="left"/>
      <w:pPr>
        <w:ind w:left="2868" w:hanging="360"/>
      </w:pPr>
      <w:rPr>
        <w:rFonts w:ascii="Wingdings" w:hAnsi="Wingdings" w:hint="default"/>
      </w:rPr>
    </w:lvl>
    <w:lvl w:ilvl="3" w:tplc="10090001" w:tentative="1">
      <w:start w:val="1"/>
      <w:numFmt w:val="bullet"/>
      <w:lvlText w:val=""/>
      <w:lvlJc w:val="left"/>
      <w:pPr>
        <w:ind w:left="3588" w:hanging="360"/>
      </w:pPr>
      <w:rPr>
        <w:rFonts w:ascii="Symbol" w:hAnsi="Symbol" w:hint="default"/>
      </w:rPr>
    </w:lvl>
    <w:lvl w:ilvl="4" w:tplc="10090003" w:tentative="1">
      <w:start w:val="1"/>
      <w:numFmt w:val="bullet"/>
      <w:lvlText w:val="o"/>
      <w:lvlJc w:val="left"/>
      <w:pPr>
        <w:ind w:left="4308" w:hanging="360"/>
      </w:pPr>
      <w:rPr>
        <w:rFonts w:ascii="Courier New" w:hAnsi="Courier New" w:cs="Courier New" w:hint="default"/>
      </w:rPr>
    </w:lvl>
    <w:lvl w:ilvl="5" w:tplc="10090005" w:tentative="1">
      <w:start w:val="1"/>
      <w:numFmt w:val="bullet"/>
      <w:lvlText w:val=""/>
      <w:lvlJc w:val="left"/>
      <w:pPr>
        <w:ind w:left="5028" w:hanging="360"/>
      </w:pPr>
      <w:rPr>
        <w:rFonts w:ascii="Wingdings" w:hAnsi="Wingdings" w:hint="default"/>
      </w:rPr>
    </w:lvl>
    <w:lvl w:ilvl="6" w:tplc="10090001" w:tentative="1">
      <w:start w:val="1"/>
      <w:numFmt w:val="bullet"/>
      <w:lvlText w:val=""/>
      <w:lvlJc w:val="left"/>
      <w:pPr>
        <w:ind w:left="5748" w:hanging="360"/>
      </w:pPr>
      <w:rPr>
        <w:rFonts w:ascii="Symbol" w:hAnsi="Symbol" w:hint="default"/>
      </w:rPr>
    </w:lvl>
    <w:lvl w:ilvl="7" w:tplc="10090003" w:tentative="1">
      <w:start w:val="1"/>
      <w:numFmt w:val="bullet"/>
      <w:lvlText w:val="o"/>
      <w:lvlJc w:val="left"/>
      <w:pPr>
        <w:ind w:left="6468" w:hanging="360"/>
      </w:pPr>
      <w:rPr>
        <w:rFonts w:ascii="Courier New" w:hAnsi="Courier New" w:cs="Courier New" w:hint="default"/>
      </w:rPr>
    </w:lvl>
    <w:lvl w:ilvl="8" w:tplc="10090005" w:tentative="1">
      <w:start w:val="1"/>
      <w:numFmt w:val="bullet"/>
      <w:lvlText w:val=""/>
      <w:lvlJc w:val="left"/>
      <w:pPr>
        <w:ind w:left="7188" w:hanging="360"/>
      </w:pPr>
      <w:rPr>
        <w:rFonts w:ascii="Wingdings" w:hAnsi="Wingdings" w:hint="default"/>
      </w:rPr>
    </w:lvl>
  </w:abstractNum>
  <w:abstractNum w:abstractNumId="5" w15:restartNumberingAfterBreak="0">
    <w:nsid w:val="197B38FE"/>
    <w:multiLevelType w:val="multilevel"/>
    <w:tmpl w:val="7442781E"/>
    <w:lvl w:ilvl="0">
      <w:start w:val="3"/>
      <w:numFmt w:val="decimal"/>
      <w:lvlText w:val="%1"/>
      <w:lvlJc w:val="left"/>
      <w:pPr>
        <w:ind w:left="360" w:hanging="360"/>
      </w:pPr>
      <w:rPr>
        <w:rFonts w:eastAsiaTheme="minorHAnsi" w:hAnsiTheme="minorHAnsi" w:cstheme="minorBidi" w:hint="default"/>
      </w:rPr>
    </w:lvl>
    <w:lvl w:ilvl="1">
      <w:start w:val="7"/>
      <w:numFmt w:val="decimal"/>
      <w:lvlText w:val="%1.%2"/>
      <w:lvlJc w:val="left"/>
      <w:pPr>
        <w:ind w:left="460" w:hanging="360"/>
      </w:pPr>
      <w:rPr>
        <w:rFonts w:eastAsiaTheme="minorHAnsi" w:hAnsiTheme="minorHAnsi" w:cstheme="minorBidi" w:hint="default"/>
      </w:rPr>
    </w:lvl>
    <w:lvl w:ilvl="2">
      <w:start w:val="1"/>
      <w:numFmt w:val="decimal"/>
      <w:lvlText w:val="%1.%2.%3"/>
      <w:lvlJc w:val="left"/>
      <w:pPr>
        <w:ind w:left="920" w:hanging="720"/>
      </w:pPr>
      <w:rPr>
        <w:rFonts w:eastAsiaTheme="minorHAnsi" w:hAnsiTheme="minorHAnsi" w:cstheme="minorBidi" w:hint="default"/>
      </w:rPr>
    </w:lvl>
    <w:lvl w:ilvl="3">
      <w:start w:val="1"/>
      <w:numFmt w:val="decimal"/>
      <w:lvlText w:val="%1.%2.%3.%4"/>
      <w:lvlJc w:val="left"/>
      <w:pPr>
        <w:ind w:left="1020" w:hanging="720"/>
      </w:pPr>
      <w:rPr>
        <w:rFonts w:eastAsiaTheme="minorHAnsi" w:hAnsiTheme="minorHAnsi" w:cstheme="minorBidi" w:hint="default"/>
      </w:rPr>
    </w:lvl>
    <w:lvl w:ilvl="4">
      <w:start w:val="1"/>
      <w:numFmt w:val="decimal"/>
      <w:lvlText w:val="%1.%2.%3.%4.%5"/>
      <w:lvlJc w:val="left"/>
      <w:pPr>
        <w:ind w:left="1480" w:hanging="1080"/>
      </w:pPr>
      <w:rPr>
        <w:rFonts w:eastAsiaTheme="minorHAnsi" w:hAnsiTheme="minorHAnsi" w:cstheme="minorBidi" w:hint="default"/>
      </w:rPr>
    </w:lvl>
    <w:lvl w:ilvl="5">
      <w:start w:val="1"/>
      <w:numFmt w:val="decimal"/>
      <w:lvlText w:val="%1.%2.%3.%4.%5.%6"/>
      <w:lvlJc w:val="left"/>
      <w:pPr>
        <w:ind w:left="1580" w:hanging="1080"/>
      </w:pPr>
      <w:rPr>
        <w:rFonts w:eastAsiaTheme="minorHAnsi" w:hAnsiTheme="minorHAnsi" w:cstheme="minorBidi" w:hint="default"/>
      </w:rPr>
    </w:lvl>
    <w:lvl w:ilvl="6">
      <w:start w:val="1"/>
      <w:numFmt w:val="decimal"/>
      <w:lvlText w:val="%1.%2.%3.%4.%5.%6.%7"/>
      <w:lvlJc w:val="left"/>
      <w:pPr>
        <w:ind w:left="2040" w:hanging="1440"/>
      </w:pPr>
      <w:rPr>
        <w:rFonts w:eastAsiaTheme="minorHAnsi" w:hAnsiTheme="minorHAnsi" w:cstheme="minorBidi" w:hint="default"/>
      </w:rPr>
    </w:lvl>
    <w:lvl w:ilvl="7">
      <w:start w:val="1"/>
      <w:numFmt w:val="decimal"/>
      <w:lvlText w:val="%1.%2.%3.%4.%5.%6.%7.%8"/>
      <w:lvlJc w:val="left"/>
      <w:pPr>
        <w:ind w:left="2140" w:hanging="1440"/>
      </w:pPr>
      <w:rPr>
        <w:rFonts w:eastAsiaTheme="minorHAnsi" w:hAnsiTheme="minorHAnsi" w:cstheme="minorBidi" w:hint="default"/>
      </w:rPr>
    </w:lvl>
    <w:lvl w:ilvl="8">
      <w:start w:val="1"/>
      <w:numFmt w:val="decimal"/>
      <w:lvlText w:val="%1.%2.%3.%4.%5.%6.%7.%8.%9"/>
      <w:lvlJc w:val="left"/>
      <w:pPr>
        <w:ind w:left="2600" w:hanging="1800"/>
      </w:pPr>
      <w:rPr>
        <w:rFonts w:eastAsiaTheme="minorHAnsi" w:hAnsiTheme="minorHAnsi" w:cstheme="minorBidi" w:hint="default"/>
      </w:rPr>
    </w:lvl>
  </w:abstractNum>
  <w:abstractNum w:abstractNumId="6" w15:restartNumberingAfterBreak="0">
    <w:nsid w:val="1A6A792D"/>
    <w:multiLevelType w:val="multilevel"/>
    <w:tmpl w:val="C5CEF5E6"/>
    <w:lvl w:ilvl="0">
      <w:start w:val="3"/>
      <w:numFmt w:val="decimal"/>
      <w:lvlText w:val="%1"/>
      <w:lvlJc w:val="left"/>
      <w:pPr>
        <w:ind w:left="809" w:hanging="709"/>
      </w:pPr>
      <w:rPr>
        <w:rFonts w:hint="default"/>
      </w:rPr>
    </w:lvl>
    <w:lvl w:ilvl="1">
      <w:start w:val="1"/>
      <w:numFmt w:val="decimal"/>
      <w:lvlText w:val="%1.%2"/>
      <w:lvlJc w:val="left"/>
      <w:pPr>
        <w:ind w:left="809" w:hanging="709"/>
        <w:jc w:val="right"/>
      </w:pPr>
      <w:rPr>
        <w:rFonts w:ascii="Times New Roman" w:eastAsia="Times New Roman" w:hAnsi="Times New Roman" w:hint="default"/>
        <w:spacing w:val="-27"/>
        <w:w w:val="100"/>
        <w:sz w:val="24"/>
        <w:szCs w:val="24"/>
      </w:rPr>
    </w:lvl>
    <w:lvl w:ilvl="2">
      <w:start w:val="1"/>
      <w:numFmt w:val="decimal"/>
      <w:lvlText w:val=".%3"/>
      <w:lvlJc w:val="left"/>
      <w:pPr>
        <w:ind w:left="1155" w:hanging="347"/>
      </w:pPr>
      <w:rPr>
        <w:rFonts w:ascii="Times New Roman" w:eastAsia="Times New Roman" w:hAnsi="Times New Roman" w:hint="default"/>
        <w:spacing w:val="-14"/>
        <w:w w:val="100"/>
        <w:sz w:val="24"/>
        <w:szCs w:val="24"/>
      </w:rPr>
    </w:lvl>
    <w:lvl w:ilvl="3">
      <w:start w:val="1"/>
      <w:numFmt w:val="decimal"/>
      <w:lvlText w:val=".%4"/>
      <w:lvlJc w:val="left"/>
      <w:pPr>
        <w:ind w:left="1534" w:hanging="300"/>
      </w:pPr>
      <w:rPr>
        <w:rFonts w:ascii="Times New Roman" w:eastAsia="Times New Roman" w:hAnsi="Times New Roman" w:hint="default"/>
        <w:spacing w:val="-14"/>
        <w:w w:val="100"/>
        <w:sz w:val="24"/>
        <w:szCs w:val="24"/>
      </w:rPr>
    </w:lvl>
    <w:lvl w:ilvl="4">
      <w:start w:val="1"/>
      <w:numFmt w:val="bullet"/>
      <w:lvlText w:val="•"/>
      <w:lvlJc w:val="left"/>
      <w:pPr>
        <w:ind w:left="1540" w:hanging="300"/>
      </w:pPr>
      <w:rPr>
        <w:rFonts w:hint="default"/>
      </w:rPr>
    </w:lvl>
    <w:lvl w:ilvl="5">
      <w:start w:val="1"/>
      <w:numFmt w:val="bullet"/>
      <w:lvlText w:val="•"/>
      <w:lvlJc w:val="left"/>
      <w:pPr>
        <w:ind w:left="2810" w:hanging="300"/>
      </w:pPr>
      <w:rPr>
        <w:rFonts w:hint="default"/>
      </w:rPr>
    </w:lvl>
    <w:lvl w:ilvl="6">
      <w:start w:val="1"/>
      <w:numFmt w:val="bullet"/>
      <w:lvlText w:val="•"/>
      <w:lvlJc w:val="left"/>
      <w:pPr>
        <w:ind w:left="4080" w:hanging="300"/>
      </w:pPr>
      <w:rPr>
        <w:rFonts w:hint="default"/>
      </w:rPr>
    </w:lvl>
    <w:lvl w:ilvl="7">
      <w:start w:val="1"/>
      <w:numFmt w:val="bullet"/>
      <w:lvlText w:val="•"/>
      <w:lvlJc w:val="left"/>
      <w:pPr>
        <w:ind w:left="5350" w:hanging="300"/>
      </w:pPr>
      <w:rPr>
        <w:rFonts w:hint="default"/>
      </w:rPr>
    </w:lvl>
    <w:lvl w:ilvl="8">
      <w:start w:val="1"/>
      <w:numFmt w:val="bullet"/>
      <w:lvlText w:val="•"/>
      <w:lvlJc w:val="left"/>
      <w:pPr>
        <w:ind w:left="6620" w:hanging="300"/>
      </w:pPr>
      <w:rPr>
        <w:rFonts w:hint="default"/>
      </w:rPr>
    </w:lvl>
  </w:abstractNum>
  <w:abstractNum w:abstractNumId="7" w15:restartNumberingAfterBreak="0">
    <w:nsid w:val="1A782A6B"/>
    <w:multiLevelType w:val="multilevel"/>
    <w:tmpl w:val="2C0C244C"/>
    <w:lvl w:ilvl="0">
      <w:start w:val="1"/>
      <w:numFmt w:val="decimal"/>
      <w:lvlText w:val="%1"/>
      <w:lvlJc w:val="left"/>
      <w:pPr>
        <w:ind w:left="360" w:hanging="360"/>
      </w:pPr>
      <w:rPr>
        <w:rFonts w:eastAsiaTheme="minorHAnsi" w:hAnsiTheme="minorHAnsi" w:cstheme="minorBidi" w:hint="default"/>
      </w:rPr>
    </w:lvl>
    <w:lvl w:ilvl="1">
      <w:start w:val="7"/>
      <w:numFmt w:val="decimal"/>
      <w:lvlText w:val="%1.%2"/>
      <w:lvlJc w:val="left"/>
      <w:pPr>
        <w:ind w:left="427" w:hanging="360"/>
      </w:pPr>
      <w:rPr>
        <w:rFonts w:eastAsiaTheme="minorHAnsi" w:hAnsiTheme="minorHAnsi" w:cstheme="minorBidi" w:hint="default"/>
      </w:rPr>
    </w:lvl>
    <w:lvl w:ilvl="2">
      <w:start w:val="1"/>
      <w:numFmt w:val="decimal"/>
      <w:lvlText w:val="%1.%2.%3"/>
      <w:lvlJc w:val="left"/>
      <w:pPr>
        <w:ind w:left="854" w:hanging="720"/>
      </w:pPr>
      <w:rPr>
        <w:rFonts w:eastAsiaTheme="minorHAnsi" w:hAnsiTheme="minorHAnsi" w:cstheme="minorBidi" w:hint="default"/>
      </w:rPr>
    </w:lvl>
    <w:lvl w:ilvl="3">
      <w:start w:val="1"/>
      <w:numFmt w:val="decimal"/>
      <w:lvlText w:val="%1.%2.%3.%4"/>
      <w:lvlJc w:val="left"/>
      <w:pPr>
        <w:ind w:left="921" w:hanging="720"/>
      </w:pPr>
      <w:rPr>
        <w:rFonts w:eastAsiaTheme="minorHAnsi" w:hAnsiTheme="minorHAnsi" w:cstheme="minorBidi" w:hint="default"/>
      </w:rPr>
    </w:lvl>
    <w:lvl w:ilvl="4">
      <w:start w:val="1"/>
      <w:numFmt w:val="decimal"/>
      <w:lvlText w:val="%1.%2.%3.%4.%5"/>
      <w:lvlJc w:val="left"/>
      <w:pPr>
        <w:ind w:left="1348" w:hanging="1080"/>
      </w:pPr>
      <w:rPr>
        <w:rFonts w:eastAsiaTheme="minorHAnsi" w:hAnsiTheme="minorHAnsi" w:cstheme="minorBidi" w:hint="default"/>
      </w:rPr>
    </w:lvl>
    <w:lvl w:ilvl="5">
      <w:start w:val="1"/>
      <w:numFmt w:val="decimal"/>
      <w:lvlText w:val="%1.%2.%3.%4.%5.%6"/>
      <w:lvlJc w:val="left"/>
      <w:pPr>
        <w:ind w:left="1415" w:hanging="1080"/>
      </w:pPr>
      <w:rPr>
        <w:rFonts w:eastAsiaTheme="minorHAnsi" w:hAnsiTheme="minorHAnsi" w:cstheme="minorBidi" w:hint="default"/>
      </w:rPr>
    </w:lvl>
    <w:lvl w:ilvl="6">
      <w:start w:val="1"/>
      <w:numFmt w:val="decimal"/>
      <w:lvlText w:val="%1.%2.%3.%4.%5.%6.%7"/>
      <w:lvlJc w:val="left"/>
      <w:pPr>
        <w:ind w:left="1842" w:hanging="1440"/>
      </w:pPr>
      <w:rPr>
        <w:rFonts w:eastAsiaTheme="minorHAnsi" w:hAnsiTheme="minorHAnsi" w:cstheme="minorBidi" w:hint="default"/>
      </w:rPr>
    </w:lvl>
    <w:lvl w:ilvl="7">
      <w:start w:val="1"/>
      <w:numFmt w:val="decimal"/>
      <w:lvlText w:val="%1.%2.%3.%4.%5.%6.%7.%8"/>
      <w:lvlJc w:val="left"/>
      <w:pPr>
        <w:ind w:left="1909" w:hanging="1440"/>
      </w:pPr>
      <w:rPr>
        <w:rFonts w:eastAsiaTheme="minorHAnsi" w:hAnsiTheme="minorHAnsi" w:cstheme="minorBidi" w:hint="default"/>
      </w:rPr>
    </w:lvl>
    <w:lvl w:ilvl="8">
      <w:start w:val="1"/>
      <w:numFmt w:val="decimal"/>
      <w:lvlText w:val="%1.%2.%3.%4.%5.%6.%7.%8.%9"/>
      <w:lvlJc w:val="left"/>
      <w:pPr>
        <w:ind w:left="2336" w:hanging="1800"/>
      </w:pPr>
      <w:rPr>
        <w:rFonts w:eastAsiaTheme="minorHAnsi" w:hAnsiTheme="minorHAnsi" w:cstheme="minorBidi" w:hint="default"/>
      </w:rPr>
    </w:lvl>
  </w:abstractNum>
  <w:abstractNum w:abstractNumId="8" w15:restartNumberingAfterBreak="0">
    <w:nsid w:val="1F2339F1"/>
    <w:multiLevelType w:val="hybridMultilevel"/>
    <w:tmpl w:val="5E88014A"/>
    <w:lvl w:ilvl="0" w:tplc="6BE47BBC">
      <w:start w:val="4"/>
      <w:numFmt w:val="decimal"/>
      <w:lvlText w:val="%1"/>
      <w:lvlJc w:val="left"/>
      <w:pPr>
        <w:ind w:left="1027" w:hanging="360"/>
      </w:pPr>
      <w:rPr>
        <w:rFonts w:hint="default"/>
      </w:rPr>
    </w:lvl>
    <w:lvl w:ilvl="1" w:tplc="10090019" w:tentative="1">
      <w:start w:val="1"/>
      <w:numFmt w:val="lowerLetter"/>
      <w:lvlText w:val="%2."/>
      <w:lvlJc w:val="left"/>
      <w:pPr>
        <w:ind w:left="1747" w:hanging="360"/>
      </w:pPr>
    </w:lvl>
    <w:lvl w:ilvl="2" w:tplc="1009001B" w:tentative="1">
      <w:start w:val="1"/>
      <w:numFmt w:val="lowerRoman"/>
      <w:lvlText w:val="%3."/>
      <w:lvlJc w:val="right"/>
      <w:pPr>
        <w:ind w:left="2467" w:hanging="180"/>
      </w:pPr>
    </w:lvl>
    <w:lvl w:ilvl="3" w:tplc="1009000F" w:tentative="1">
      <w:start w:val="1"/>
      <w:numFmt w:val="decimal"/>
      <w:lvlText w:val="%4."/>
      <w:lvlJc w:val="left"/>
      <w:pPr>
        <w:ind w:left="3187" w:hanging="360"/>
      </w:pPr>
    </w:lvl>
    <w:lvl w:ilvl="4" w:tplc="10090019" w:tentative="1">
      <w:start w:val="1"/>
      <w:numFmt w:val="lowerLetter"/>
      <w:lvlText w:val="%5."/>
      <w:lvlJc w:val="left"/>
      <w:pPr>
        <w:ind w:left="3907" w:hanging="360"/>
      </w:pPr>
    </w:lvl>
    <w:lvl w:ilvl="5" w:tplc="1009001B" w:tentative="1">
      <w:start w:val="1"/>
      <w:numFmt w:val="lowerRoman"/>
      <w:lvlText w:val="%6."/>
      <w:lvlJc w:val="right"/>
      <w:pPr>
        <w:ind w:left="4627" w:hanging="180"/>
      </w:pPr>
    </w:lvl>
    <w:lvl w:ilvl="6" w:tplc="1009000F" w:tentative="1">
      <w:start w:val="1"/>
      <w:numFmt w:val="decimal"/>
      <w:lvlText w:val="%7."/>
      <w:lvlJc w:val="left"/>
      <w:pPr>
        <w:ind w:left="5347" w:hanging="360"/>
      </w:pPr>
    </w:lvl>
    <w:lvl w:ilvl="7" w:tplc="10090019" w:tentative="1">
      <w:start w:val="1"/>
      <w:numFmt w:val="lowerLetter"/>
      <w:lvlText w:val="%8."/>
      <w:lvlJc w:val="left"/>
      <w:pPr>
        <w:ind w:left="6067" w:hanging="360"/>
      </w:pPr>
    </w:lvl>
    <w:lvl w:ilvl="8" w:tplc="1009001B" w:tentative="1">
      <w:start w:val="1"/>
      <w:numFmt w:val="lowerRoman"/>
      <w:lvlText w:val="%9."/>
      <w:lvlJc w:val="right"/>
      <w:pPr>
        <w:ind w:left="6787" w:hanging="180"/>
      </w:pPr>
    </w:lvl>
  </w:abstractNum>
  <w:abstractNum w:abstractNumId="9" w15:restartNumberingAfterBreak="0">
    <w:nsid w:val="25794B4B"/>
    <w:multiLevelType w:val="multilevel"/>
    <w:tmpl w:val="A0708424"/>
    <w:lvl w:ilvl="0">
      <w:start w:val="1"/>
      <w:numFmt w:val="decimal"/>
      <w:lvlText w:val="%1"/>
      <w:lvlJc w:val="left"/>
      <w:pPr>
        <w:ind w:left="360" w:hanging="360"/>
      </w:pPr>
      <w:rPr>
        <w:rFonts w:eastAsiaTheme="minorHAnsi" w:hAnsiTheme="minorHAnsi" w:cstheme="minorBidi" w:hint="default"/>
      </w:rPr>
    </w:lvl>
    <w:lvl w:ilvl="1">
      <w:start w:val="9"/>
      <w:numFmt w:val="decimal"/>
      <w:lvlText w:val="%1.%2"/>
      <w:lvlJc w:val="left"/>
      <w:pPr>
        <w:ind w:left="427" w:hanging="360"/>
      </w:pPr>
      <w:rPr>
        <w:rFonts w:eastAsiaTheme="minorHAnsi" w:hAnsiTheme="minorHAnsi" w:cstheme="minorBidi" w:hint="default"/>
      </w:rPr>
    </w:lvl>
    <w:lvl w:ilvl="2">
      <w:start w:val="1"/>
      <w:numFmt w:val="decimal"/>
      <w:lvlText w:val="%1.%2.%3"/>
      <w:lvlJc w:val="left"/>
      <w:pPr>
        <w:ind w:left="854" w:hanging="720"/>
      </w:pPr>
      <w:rPr>
        <w:rFonts w:eastAsiaTheme="minorHAnsi" w:hAnsiTheme="minorHAnsi" w:cstheme="minorBidi" w:hint="default"/>
      </w:rPr>
    </w:lvl>
    <w:lvl w:ilvl="3">
      <w:start w:val="1"/>
      <w:numFmt w:val="decimal"/>
      <w:lvlText w:val="%1.%2.%3.%4"/>
      <w:lvlJc w:val="left"/>
      <w:pPr>
        <w:ind w:left="921" w:hanging="720"/>
      </w:pPr>
      <w:rPr>
        <w:rFonts w:eastAsiaTheme="minorHAnsi" w:hAnsiTheme="minorHAnsi" w:cstheme="minorBidi" w:hint="default"/>
      </w:rPr>
    </w:lvl>
    <w:lvl w:ilvl="4">
      <w:start w:val="1"/>
      <w:numFmt w:val="decimal"/>
      <w:lvlText w:val="%1.%2.%3.%4.%5"/>
      <w:lvlJc w:val="left"/>
      <w:pPr>
        <w:ind w:left="1348" w:hanging="1080"/>
      </w:pPr>
      <w:rPr>
        <w:rFonts w:eastAsiaTheme="minorHAnsi" w:hAnsiTheme="minorHAnsi" w:cstheme="minorBidi" w:hint="default"/>
      </w:rPr>
    </w:lvl>
    <w:lvl w:ilvl="5">
      <w:start w:val="1"/>
      <w:numFmt w:val="decimal"/>
      <w:lvlText w:val="%1.%2.%3.%4.%5.%6"/>
      <w:lvlJc w:val="left"/>
      <w:pPr>
        <w:ind w:left="1415" w:hanging="1080"/>
      </w:pPr>
      <w:rPr>
        <w:rFonts w:eastAsiaTheme="minorHAnsi" w:hAnsiTheme="minorHAnsi" w:cstheme="minorBidi" w:hint="default"/>
      </w:rPr>
    </w:lvl>
    <w:lvl w:ilvl="6">
      <w:start w:val="1"/>
      <w:numFmt w:val="decimal"/>
      <w:lvlText w:val="%1.%2.%3.%4.%5.%6.%7"/>
      <w:lvlJc w:val="left"/>
      <w:pPr>
        <w:ind w:left="1842" w:hanging="1440"/>
      </w:pPr>
      <w:rPr>
        <w:rFonts w:eastAsiaTheme="minorHAnsi" w:hAnsiTheme="minorHAnsi" w:cstheme="minorBidi" w:hint="default"/>
      </w:rPr>
    </w:lvl>
    <w:lvl w:ilvl="7">
      <w:start w:val="1"/>
      <w:numFmt w:val="decimal"/>
      <w:lvlText w:val="%1.%2.%3.%4.%5.%6.%7.%8"/>
      <w:lvlJc w:val="left"/>
      <w:pPr>
        <w:ind w:left="1909" w:hanging="1440"/>
      </w:pPr>
      <w:rPr>
        <w:rFonts w:eastAsiaTheme="minorHAnsi" w:hAnsiTheme="minorHAnsi" w:cstheme="minorBidi" w:hint="default"/>
      </w:rPr>
    </w:lvl>
    <w:lvl w:ilvl="8">
      <w:start w:val="1"/>
      <w:numFmt w:val="decimal"/>
      <w:lvlText w:val="%1.%2.%3.%4.%5.%6.%7.%8.%9"/>
      <w:lvlJc w:val="left"/>
      <w:pPr>
        <w:ind w:left="2336" w:hanging="1800"/>
      </w:pPr>
      <w:rPr>
        <w:rFonts w:eastAsiaTheme="minorHAnsi" w:hAnsiTheme="minorHAnsi" w:cstheme="minorBidi" w:hint="default"/>
      </w:rPr>
    </w:lvl>
  </w:abstractNum>
  <w:abstractNum w:abstractNumId="10" w15:restartNumberingAfterBreak="0">
    <w:nsid w:val="31B24897"/>
    <w:multiLevelType w:val="hybridMultilevel"/>
    <w:tmpl w:val="2AE4C2DA"/>
    <w:lvl w:ilvl="0" w:tplc="DD7C755E">
      <w:start w:val="3"/>
      <w:numFmt w:val="decimal"/>
      <w:lvlText w:val=".%1"/>
      <w:lvlJc w:val="left"/>
      <w:pPr>
        <w:ind w:left="1540" w:hanging="529"/>
      </w:pPr>
      <w:rPr>
        <w:rFonts w:ascii="Times New Roman" w:eastAsia="Times New Roman" w:hAnsi="Times New Roman" w:hint="default"/>
        <w:w w:val="100"/>
        <w:sz w:val="24"/>
        <w:szCs w:val="24"/>
      </w:rPr>
    </w:lvl>
    <w:lvl w:ilvl="1" w:tplc="1EF27266">
      <w:start w:val="1"/>
      <w:numFmt w:val="decimal"/>
      <w:lvlText w:val=".%2"/>
      <w:lvlJc w:val="left"/>
      <w:pPr>
        <w:ind w:left="1921" w:hanging="360"/>
        <w:jc w:val="right"/>
      </w:pPr>
      <w:rPr>
        <w:rFonts w:ascii="Times New Roman" w:eastAsia="Times New Roman" w:hAnsi="Times New Roman" w:hint="default"/>
        <w:spacing w:val="-14"/>
        <w:w w:val="100"/>
        <w:sz w:val="24"/>
        <w:szCs w:val="24"/>
      </w:rPr>
    </w:lvl>
    <w:lvl w:ilvl="2" w:tplc="201A0718">
      <w:start w:val="1"/>
      <w:numFmt w:val="bullet"/>
      <w:lvlText w:val="•"/>
      <w:lvlJc w:val="left"/>
      <w:pPr>
        <w:ind w:left="2724" w:hanging="360"/>
      </w:pPr>
      <w:rPr>
        <w:rFonts w:hint="default"/>
      </w:rPr>
    </w:lvl>
    <w:lvl w:ilvl="3" w:tplc="A5A2C6C2">
      <w:start w:val="1"/>
      <w:numFmt w:val="bullet"/>
      <w:lvlText w:val="•"/>
      <w:lvlJc w:val="left"/>
      <w:pPr>
        <w:ind w:left="3528" w:hanging="360"/>
      </w:pPr>
      <w:rPr>
        <w:rFonts w:hint="default"/>
      </w:rPr>
    </w:lvl>
    <w:lvl w:ilvl="4" w:tplc="9ACE6E12">
      <w:start w:val="1"/>
      <w:numFmt w:val="bullet"/>
      <w:lvlText w:val="•"/>
      <w:lvlJc w:val="left"/>
      <w:pPr>
        <w:ind w:left="4333" w:hanging="360"/>
      </w:pPr>
      <w:rPr>
        <w:rFonts w:hint="default"/>
      </w:rPr>
    </w:lvl>
    <w:lvl w:ilvl="5" w:tplc="2B445E04">
      <w:start w:val="1"/>
      <w:numFmt w:val="bullet"/>
      <w:lvlText w:val="•"/>
      <w:lvlJc w:val="left"/>
      <w:pPr>
        <w:ind w:left="5137" w:hanging="360"/>
      </w:pPr>
      <w:rPr>
        <w:rFonts w:hint="default"/>
      </w:rPr>
    </w:lvl>
    <w:lvl w:ilvl="6" w:tplc="5A8AE32C">
      <w:start w:val="1"/>
      <w:numFmt w:val="bullet"/>
      <w:lvlText w:val="•"/>
      <w:lvlJc w:val="left"/>
      <w:pPr>
        <w:ind w:left="5942" w:hanging="360"/>
      </w:pPr>
      <w:rPr>
        <w:rFonts w:hint="default"/>
      </w:rPr>
    </w:lvl>
    <w:lvl w:ilvl="7" w:tplc="C4EE9B94">
      <w:start w:val="1"/>
      <w:numFmt w:val="bullet"/>
      <w:lvlText w:val="•"/>
      <w:lvlJc w:val="left"/>
      <w:pPr>
        <w:ind w:left="6746" w:hanging="360"/>
      </w:pPr>
      <w:rPr>
        <w:rFonts w:hint="default"/>
      </w:rPr>
    </w:lvl>
    <w:lvl w:ilvl="8" w:tplc="0A3602AA">
      <w:start w:val="1"/>
      <w:numFmt w:val="bullet"/>
      <w:lvlText w:val="•"/>
      <w:lvlJc w:val="left"/>
      <w:pPr>
        <w:ind w:left="7551" w:hanging="360"/>
      </w:pPr>
      <w:rPr>
        <w:rFonts w:hint="default"/>
      </w:rPr>
    </w:lvl>
  </w:abstractNum>
  <w:abstractNum w:abstractNumId="11" w15:restartNumberingAfterBreak="0">
    <w:nsid w:val="3A354C84"/>
    <w:multiLevelType w:val="multilevel"/>
    <w:tmpl w:val="2F66C058"/>
    <w:lvl w:ilvl="0">
      <w:start w:val="1"/>
      <w:numFmt w:val="decimal"/>
      <w:lvlText w:val="%1"/>
      <w:lvlJc w:val="left"/>
      <w:pPr>
        <w:ind w:left="360" w:hanging="360"/>
      </w:pPr>
      <w:rPr>
        <w:rFonts w:eastAsiaTheme="minorHAnsi" w:hAnsiTheme="minorHAnsi" w:cstheme="minorBidi" w:hint="default"/>
      </w:rPr>
    </w:lvl>
    <w:lvl w:ilvl="1">
      <w:start w:val="9"/>
      <w:numFmt w:val="decimal"/>
      <w:lvlText w:val="%1.%2"/>
      <w:lvlJc w:val="left"/>
      <w:pPr>
        <w:ind w:left="360" w:hanging="360"/>
      </w:pPr>
      <w:rPr>
        <w:rFonts w:eastAsiaTheme="minorHAnsi" w:hAnsiTheme="minorHAnsi" w:cstheme="minorBidi" w:hint="default"/>
      </w:rPr>
    </w:lvl>
    <w:lvl w:ilvl="2">
      <w:start w:val="1"/>
      <w:numFmt w:val="decimal"/>
      <w:lvlText w:val="%1.%2.%3"/>
      <w:lvlJc w:val="left"/>
      <w:pPr>
        <w:ind w:left="720" w:hanging="720"/>
      </w:pPr>
      <w:rPr>
        <w:rFonts w:eastAsiaTheme="minorHAnsi" w:hAnsiTheme="minorHAnsi" w:cstheme="minorBidi" w:hint="default"/>
      </w:rPr>
    </w:lvl>
    <w:lvl w:ilvl="3">
      <w:start w:val="1"/>
      <w:numFmt w:val="decimal"/>
      <w:lvlText w:val="%1.%2.%3.%4"/>
      <w:lvlJc w:val="left"/>
      <w:pPr>
        <w:ind w:left="720" w:hanging="720"/>
      </w:pPr>
      <w:rPr>
        <w:rFonts w:eastAsiaTheme="minorHAnsi" w:hAnsiTheme="minorHAnsi" w:cstheme="minorBidi" w:hint="default"/>
      </w:rPr>
    </w:lvl>
    <w:lvl w:ilvl="4">
      <w:start w:val="1"/>
      <w:numFmt w:val="decimal"/>
      <w:lvlText w:val="%1.%2.%3.%4.%5"/>
      <w:lvlJc w:val="left"/>
      <w:pPr>
        <w:ind w:left="1080" w:hanging="1080"/>
      </w:pPr>
      <w:rPr>
        <w:rFonts w:eastAsiaTheme="minorHAnsi" w:hAnsiTheme="minorHAnsi" w:cstheme="minorBidi" w:hint="default"/>
      </w:rPr>
    </w:lvl>
    <w:lvl w:ilvl="5">
      <w:start w:val="1"/>
      <w:numFmt w:val="decimal"/>
      <w:lvlText w:val="%1.%2.%3.%4.%5.%6"/>
      <w:lvlJc w:val="left"/>
      <w:pPr>
        <w:ind w:left="1080" w:hanging="1080"/>
      </w:pPr>
      <w:rPr>
        <w:rFonts w:eastAsiaTheme="minorHAnsi" w:hAnsiTheme="minorHAnsi" w:cstheme="minorBidi" w:hint="default"/>
      </w:rPr>
    </w:lvl>
    <w:lvl w:ilvl="6">
      <w:start w:val="1"/>
      <w:numFmt w:val="decimal"/>
      <w:lvlText w:val="%1.%2.%3.%4.%5.%6.%7"/>
      <w:lvlJc w:val="left"/>
      <w:pPr>
        <w:ind w:left="1440" w:hanging="1440"/>
      </w:pPr>
      <w:rPr>
        <w:rFonts w:eastAsiaTheme="minorHAnsi" w:hAnsiTheme="minorHAnsi" w:cstheme="minorBidi" w:hint="default"/>
      </w:rPr>
    </w:lvl>
    <w:lvl w:ilvl="7">
      <w:start w:val="1"/>
      <w:numFmt w:val="decimal"/>
      <w:lvlText w:val="%1.%2.%3.%4.%5.%6.%7.%8"/>
      <w:lvlJc w:val="left"/>
      <w:pPr>
        <w:ind w:left="1440" w:hanging="1440"/>
      </w:pPr>
      <w:rPr>
        <w:rFonts w:eastAsiaTheme="minorHAnsi" w:hAnsiTheme="minorHAnsi" w:cstheme="minorBidi" w:hint="default"/>
      </w:rPr>
    </w:lvl>
    <w:lvl w:ilvl="8">
      <w:start w:val="1"/>
      <w:numFmt w:val="decimal"/>
      <w:lvlText w:val="%1.%2.%3.%4.%5.%6.%7.%8.%9"/>
      <w:lvlJc w:val="left"/>
      <w:pPr>
        <w:ind w:left="1800" w:hanging="1800"/>
      </w:pPr>
      <w:rPr>
        <w:rFonts w:eastAsiaTheme="minorHAnsi" w:hAnsiTheme="minorHAnsi" w:cstheme="minorBidi" w:hint="default"/>
      </w:rPr>
    </w:lvl>
  </w:abstractNum>
  <w:abstractNum w:abstractNumId="12" w15:restartNumberingAfterBreak="0">
    <w:nsid w:val="3F5E3A26"/>
    <w:multiLevelType w:val="hybridMultilevel"/>
    <w:tmpl w:val="EB909F50"/>
    <w:lvl w:ilvl="0" w:tplc="2D547C10">
      <w:start w:val="1"/>
      <w:numFmt w:val="decimal"/>
      <w:lvlText w:val=".%1"/>
      <w:lvlJc w:val="left"/>
      <w:pPr>
        <w:ind w:left="1234" w:hanging="420"/>
      </w:pPr>
      <w:rPr>
        <w:rFonts w:ascii="Times New Roman" w:eastAsia="Times New Roman" w:hAnsi="Times New Roman" w:hint="default"/>
        <w:w w:val="100"/>
        <w:sz w:val="24"/>
        <w:szCs w:val="24"/>
      </w:rPr>
    </w:lvl>
    <w:lvl w:ilvl="1" w:tplc="DAF20834">
      <w:start w:val="1"/>
      <w:numFmt w:val="bullet"/>
      <w:lvlText w:val="•"/>
      <w:lvlJc w:val="left"/>
      <w:pPr>
        <w:ind w:left="2032" w:hanging="420"/>
      </w:pPr>
      <w:rPr>
        <w:rFonts w:hint="default"/>
      </w:rPr>
    </w:lvl>
    <w:lvl w:ilvl="2" w:tplc="02E460C6">
      <w:start w:val="1"/>
      <w:numFmt w:val="bullet"/>
      <w:lvlText w:val="•"/>
      <w:lvlJc w:val="left"/>
      <w:pPr>
        <w:ind w:left="2824" w:hanging="420"/>
      </w:pPr>
      <w:rPr>
        <w:rFonts w:hint="default"/>
      </w:rPr>
    </w:lvl>
    <w:lvl w:ilvl="3" w:tplc="17BCF028">
      <w:start w:val="1"/>
      <w:numFmt w:val="bullet"/>
      <w:lvlText w:val="•"/>
      <w:lvlJc w:val="left"/>
      <w:pPr>
        <w:ind w:left="3616" w:hanging="420"/>
      </w:pPr>
      <w:rPr>
        <w:rFonts w:hint="default"/>
      </w:rPr>
    </w:lvl>
    <w:lvl w:ilvl="4" w:tplc="F258A238">
      <w:start w:val="1"/>
      <w:numFmt w:val="bullet"/>
      <w:lvlText w:val="•"/>
      <w:lvlJc w:val="left"/>
      <w:pPr>
        <w:ind w:left="4408" w:hanging="420"/>
      </w:pPr>
      <w:rPr>
        <w:rFonts w:hint="default"/>
      </w:rPr>
    </w:lvl>
    <w:lvl w:ilvl="5" w:tplc="D432FAE2">
      <w:start w:val="1"/>
      <w:numFmt w:val="bullet"/>
      <w:lvlText w:val="•"/>
      <w:lvlJc w:val="left"/>
      <w:pPr>
        <w:ind w:left="5200" w:hanging="420"/>
      </w:pPr>
      <w:rPr>
        <w:rFonts w:hint="default"/>
      </w:rPr>
    </w:lvl>
    <w:lvl w:ilvl="6" w:tplc="37F4EEC0">
      <w:start w:val="1"/>
      <w:numFmt w:val="bullet"/>
      <w:lvlText w:val="•"/>
      <w:lvlJc w:val="left"/>
      <w:pPr>
        <w:ind w:left="5992" w:hanging="420"/>
      </w:pPr>
      <w:rPr>
        <w:rFonts w:hint="default"/>
      </w:rPr>
    </w:lvl>
    <w:lvl w:ilvl="7" w:tplc="D47ACA28">
      <w:start w:val="1"/>
      <w:numFmt w:val="bullet"/>
      <w:lvlText w:val="•"/>
      <w:lvlJc w:val="left"/>
      <w:pPr>
        <w:ind w:left="6784" w:hanging="420"/>
      </w:pPr>
      <w:rPr>
        <w:rFonts w:hint="default"/>
      </w:rPr>
    </w:lvl>
    <w:lvl w:ilvl="8" w:tplc="15EC5452">
      <w:start w:val="1"/>
      <w:numFmt w:val="bullet"/>
      <w:lvlText w:val="•"/>
      <w:lvlJc w:val="left"/>
      <w:pPr>
        <w:ind w:left="7576" w:hanging="420"/>
      </w:pPr>
      <w:rPr>
        <w:rFonts w:hint="default"/>
      </w:rPr>
    </w:lvl>
  </w:abstractNum>
  <w:abstractNum w:abstractNumId="13" w15:restartNumberingAfterBreak="0">
    <w:nsid w:val="45936649"/>
    <w:multiLevelType w:val="multilevel"/>
    <w:tmpl w:val="38DA818E"/>
    <w:lvl w:ilvl="0">
      <w:start w:val="2"/>
      <w:numFmt w:val="decimal"/>
      <w:lvlText w:val="%1"/>
      <w:lvlJc w:val="left"/>
      <w:pPr>
        <w:ind w:left="700" w:hanging="600"/>
      </w:pPr>
      <w:rPr>
        <w:rFonts w:hint="default"/>
      </w:rPr>
    </w:lvl>
    <w:lvl w:ilvl="1">
      <w:start w:val="1"/>
      <w:numFmt w:val="decimal"/>
      <w:lvlText w:val="%1.%2"/>
      <w:lvlJc w:val="left"/>
      <w:pPr>
        <w:ind w:left="700" w:hanging="600"/>
      </w:pPr>
      <w:rPr>
        <w:rFonts w:ascii="Times New Roman" w:eastAsia="Times New Roman" w:hAnsi="Times New Roman" w:hint="default"/>
        <w:spacing w:val="-18"/>
        <w:w w:val="100"/>
        <w:sz w:val="24"/>
        <w:szCs w:val="24"/>
      </w:rPr>
    </w:lvl>
    <w:lvl w:ilvl="2">
      <w:start w:val="1"/>
      <w:numFmt w:val="decimal"/>
      <w:lvlText w:val=".%3"/>
      <w:lvlJc w:val="left"/>
      <w:pPr>
        <w:ind w:left="1234" w:hanging="412"/>
      </w:pPr>
      <w:rPr>
        <w:rFonts w:ascii="Times New Roman" w:eastAsia="Times New Roman" w:hAnsi="Times New Roman" w:hint="default"/>
        <w:spacing w:val="-20"/>
        <w:w w:val="100"/>
        <w:sz w:val="24"/>
        <w:szCs w:val="24"/>
      </w:rPr>
    </w:lvl>
    <w:lvl w:ilvl="3">
      <w:start w:val="1"/>
      <w:numFmt w:val="decimal"/>
      <w:lvlText w:val=".%4"/>
      <w:lvlJc w:val="left"/>
      <w:pPr>
        <w:ind w:left="2380" w:hanging="1146"/>
        <w:jc w:val="right"/>
      </w:pPr>
      <w:rPr>
        <w:rFonts w:ascii="Times New Roman" w:eastAsia="Times New Roman" w:hAnsi="Times New Roman" w:hint="default"/>
        <w:w w:val="100"/>
      </w:rPr>
    </w:lvl>
    <w:lvl w:ilvl="4">
      <w:start w:val="1"/>
      <w:numFmt w:val="bullet"/>
      <w:lvlText w:val="•"/>
      <w:lvlJc w:val="left"/>
      <w:pPr>
        <w:ind w:left="1540" w:hanging="1146"/>
      </w:pPr>
      <w:rPr>
        <w:rFonts w:hint="default"/>
      </w:rPr>
    </w:lvl>
    <w:lvl w:ilvl="5">
      <w:start w:val="1"/>
      <w:numFmt w:val="bullet"/>
      <w:lvlText w:val="•"/>
      <w:lvlJc w:val="left"/>
      <w:pPr>
        <w:ind w:left="2380" w:hanging="1146"/>
      </w:pPr>
      <w:rPr>
        <w:rFonts w:hint="default"/>
      </w:rPr>
    </w:lvl>
    <w:lvl w:ilvl="6">
      <w:start w:val="1"/>
      <w:numFmt w:val="bullet"/>
      <w:lvlText w:val="•"/>
      <w:lvlJc w:val="left"/>
      <w:pPr>
        <w:ind w:left="3736" w:hanging="1146"/>
      </w:pPr>
      <w:rPr>
        <w:rFonts w:hint="default"/>
      </w:rPr>
    </w:lvl>
    <w:lvl w:ilvl="7">
      <w:start w:val="1"/>
      <w:numFmt w:val="bullet"/>
      <w:lvlText w:val="•"/>
      <w:lvlJc w:val="left"/>
      <w:pPr>
        <w:ind w:left="5092" w:hanging="1146"/>
      </w:pPr>
      <w:rPr>
        <w:rFonts w:hint="default"/>
      </w:rPr>
    </w:lvl>
    <w:lvl w:ilvl="8">
      <w:start w:val="1"/>
      <w:numFmt w:val="bullet"/>
      <w:lvlText w:val="•"/>
      <w:lvlJc w:val="left"/>
      <w:pPr>
        <w:ind w:left="6448" w:hanging="1146"/>
      </w:pPr>
      <w:rPr>
        <w:rFonts w:hint="default"/>
      </w:rPr>
    </w:lvl>
  </w:abstractNum>
  <w:abstractNum w:abstractNumId="14" w15:restartNumberingAfterBreak="0">
    <w:nsid w:val="483A2A7E"/>
    <w:multiLevelType w:val="hybridMultilevel"/>
    <w:tmpl w:val="A2EEFF3E"/>
    <w:lvl w:ilvl="0" w:tplc="962C8A50">
      <w:start w:val="2"/>
      <w:numFmt w:val="decimal"/>
      <w:lvlText w:val=".%1"/>
      <w:lvlJc w:val="left"/>
      <w:pPr>
        <w:ind w:left="951" w:hanging="425"/>
      </w:pPr>
      <w:rPr>
        <w:rFonts w:ascii="Times New Roman" w:eastAsia="Times New Roman" w:hAnsi="Times New Roman" w:hint="default"/>
        <w:spacing w:val="-14"/>
        <w:w w:val="100"/>
        <w:sz w:val="24"/>
        <w:szCs w:val="24"/>
      </w:rPr>
    </w:lvl>
    <w:lvl w:ilvl="1" w:tplc="B87ACF52">
      <w:start w:val="1"/>
      <w:numFmt w:val="bullet"/>
      <w:lvlText w:val="•"/>
      <w:lvlJc w:val="left"/>
      <w:pPr>
        <w:ind w:left="1240" w:hanging="425"/>
      </w:pPr>
      <w:rPr>
        <w:rFonts w:hint="default"/>
      </w:rPr>
    </w:lvl>
    <w:lvl w:ilvl="2" w:tplc="1F7E9F52">
      <w:start w:val="1"/>
      <w:numFmt w:val="bullet"/>
      <w:lvlText w:val="•"/>
      <w:lvlJc w:val="left"/>
      <w:pPr>
        <w:ind w:left="2120" w:hanging="425"/>
      </w:pPr>
      <w:rPr>
        <w:rFonts w:hint="default"/>
      </w:rPr>
    </w:lvl>
    <w:lvl w:ilvl="3" w:tplc="9A206362">
      <w:start w:val="1"/>
      <w:numFmt w:val="bullet"/>
      <w:lvlText w:val="•"/>
      <w:lvlJc w:val="left"/>
      <w:pPr>
        <w:ind w:left="3000" w:hanging="425"/>
      </w:pPr>
      <w:rPr>
        <w:rFonts w:hint="default"/>
      </w:rPr>
    </w:lvl>
    <w:lvl w:ilvl="4" w:tplc="0402347A">
      <w:start w:val="1"/>
      <w:numFmt w:val="bullet"/>
      <w:lvlText w:val="•"/>
      <w:lvlJc w:val="left"/>
      <w:pPr>
        <w:ind w:left="3880" w:hanging="425"/>
      </w:pPr>
      <w:rPr>
        <w:rFonts w:hint="default"/>
      </w:rPr>
    </w:lvl>
    <w:lvl w:ilvl="5" w:tplc="7EB2EDA2">
      <w:start w:val="1"/>
      <w:numFmt w:val="bullet"/>
      <w:lvlText w:val="•"/>
      <w:lvlJc w:val="left"/>
      <w:pPr>
        <w:ind w:left="4760" w:hanging="425"/>
      </w:pPr>
      <w:rPr>
        <w:rFonts w:hint="default"/>
      </w:rPr>
    </w:lvl>
    <w:lvl w:ilvl="6" w:tplc="EE48CACE">
      <w:start w:val="1"/>
      <w:numFmt w:val="bullet"/>
      <w:lvlText w:val="•"/>
      <w:lvlJc w:val="left"/>
      <w:pPr>
        <w:ind w:left="5640" w:hanging="425"/>
      </w:pPr>
      <w:rPr>
        <w:rFonts w:hint="default"/>
      </w:rPr>
    </w:lvl>
    <w:lvl w:ilvl="7" w:tplc="B8C4C65C">
      <w:start w:val="1"/>
      <w:numFmt w:val="bullet"/>
      <w:lvlText w:val="•"/>
      <w:lvlJc w:val="left"/>
      <w:pPr>
        <w:ind w:left="6520" w:hanging="425"/>
      </w:pPr>
      <w:rPr>
        <w:rFonts w:hint="default"/>
      </w:rPr>
    </w:lvl>
    <w:lvl w:ilvl="8" w:tplc="6A06F018">
      <w:start w:val="1"/>
      <w:numFmt w:val="bullet"/>
      <w:lvlText w:val="•"/>
      <w:lvlJc w:val="left"/>
      <w:pPr>
        <w:ind w:left="7400" w:hanging="425"/>
      </w:pPr>
      <w:rPr>
        <w:rFonts w:hint="default"/>
      </w:rPr>
    </w:lvl>
  </w:abstractNum>
  <w:abstractNum w:abstractNumId="15" w15:restartNumberingAfterBreak="0">
    <w:nsid w:val="4893703E"/>
    <w:multiLevelType w:val="hybridMultilevel"/>
    <w:tmpl w:val="5AFE5EAE"/>
    <w:lvl w:ilvl="0" w:tplc="6F12667E">
      <w:start w:val="50"/>
      <w:numFmt w:val="decimal"/>
      <w:lvlText w:val="%1"/>
      <w:lvlJc w:val="left"/>
      <w:pPr>
        <w:ind w:left="1900" w:hanging="360"/>
      </w:pPr>
      <w:rPr>
        <w:rFonts w:hint="default"/>
      </w:rPr>
    </w:lvl>
    <w:lvl w:ilvl="1" w:tplc="10090019">
      <w:start w:val="1"/>
      <w:numFmt w:val="lowerLetter"/>
      <w:lvlText w:val="%2."/>
      <w:lvlJc w:val="left"/>
      <w:pPr>
        <w:ind w:left="2620" w:hanging="360"/>
      </w:pPr>
    </w:lvl>
    <w:lvl w:ilvl="2" w:tplc="1009001B" w:tentative="1">
      <w:start w:val="1"/>
      <w:numFmt w:val="lowerRoman"/>
      <w:lvlText w:val="%3."/>
      <w:lvlJc w:val="right"/>
      <w:pPr>
        <w:ind w:left="3340" w:hanging="180"/>
      </w:pPr>
    </w:lvl>
    <w:lvl w:ilvl="3" w:tplc="1009000F" w:tentative="1">
      <w:start w:val="1"/>
      <w:numFmt w:val="decimal"/>
      <w:lvlText w:val="%4."/>
      <w:lvlJc w:val="left"/>
      <w:pPr>
        <w:ind w:left="4060" w:hanging="360"/>
      </w:pPr>
    </w:lvl>
    <w:lvl w:ilvl="4" w:tplc="10090019" w:tentative="1">
      <w:start w:val="1"/>
      <w:numFmt w:val="lowerLetter"/>
      <w:lvlText w:val="%5."/>
      <w:lvlJc w:val="left"/>
      <w:pPr>
        <w:ind w:left="4780" w:hanging="360"/>
      </w:pPr>
    </w:lvl>
    <w:lvl w:ilvl="5" w:tplc="1009001B" w:tentative="1">
      <w:start w:val="1"/>
      <w:numFmt w:val="lowerRoman"/>
      <w:lvlText w:val="%6."/>
      <w:lvlJc w:val="right"/>
      <w:pPr>
        <w:ind w:left="5500" w:hanging="180"/>
      </w:pPr>
    </w:lvl>
    <w:lvl w:ilvl="6" w:tplc="1009000F" w:tentative="1">
      <w:start w:val="1"/>
      <w:numFmt w:val="decimal"/>
      <w:lvlText w:val="%7."/>
      <w:lvlJc w:val="left"/>
      <w:pPr>
        <w:ind w:left="6220" w:hanging="360"/>
      </w:pPr>
    </w:lvl>
    <w:lvl w:ilvl="7" w:tplc="10090019" w:tentative="1">
      <w:start w:val="1"/>
      <w:numFmt w:val="lowerLetter"/>
      <w:lvlText w:val="%8."/>
      <w:lvlJc w:val="left"/>
      <w:pPr>
        <w:ind w:left="6940" w:hanging="360"/>
      </w:pPr>
    </w:lvl>
    <w:lvl w:ilvl="8" w:tplc="1009001B" w:tentative="1">
      <w:start w:val="1"/>
      <w:numFmt w:val="lowerRoman"/>
      <w:lvlText w:val="%9."/>
      <w:lvlJc w:val="right"/>
      <w:pPr>
        <w:ind w:left="7660" w:hanging="180"/>
      </w:pPr>
    </w:lvl>
  </w:abstractNum>
  <w:abstractNum w:abstractNumId="16" w15:restartNumberingAfterBreak="0">
    <w:nsid w:val="4D9F21FF"/>
    <w:multiLevelType w:val="hybridMultilevel"/>
    <w:tmpl w:val="F6B0598C"/>
    <w:lvl w:ilvl="0" w:tplc="DC541D5A">
      <w:start w:val="1"/>
      <w:numFmt w:val="decimal"/>
      <w:lvlText w:val=".%1"/>
      <w:lvlJc w:val="left"/>
      <w:pPr>
        <w:ind w:left="1073" w:hanging="407"/>
      </w:pPr>
      <w:rPr>
        <w:rFonts w:ascii="Times New Roman" w:eastAsia="Times New Roman" w:hAnsi="Times New Roman" w:hint="default"/>
        <w:w w:val="100"/>
        <w:sz w:val="24"/>
        <w:szCs w:val="24"/>
      </w:rPr>
    </w:lvl>
    <w:lvl w:ilvl="1" w:tplc="5FBE544E">
      <w:start w:val="1"/>
      <w:numFmt w:val="decimal"/>
      <w:lvlText w:val=".%2"/>
      <w:lvlJc w:val="left"/>
      <w:pPr>
        <w:ind w:left="1540" w:hanging="467"/>
      </w:pPr>
      <w:rPr>
        <w:rFonts w:ascii="Times New Roman" w:eastAsia="Times New Roman" w:hAnsi="Times New Roman" w:hint="default"/>
        <w:spacing w:val="-31"/>
        <w:w w:val="100"/>
        <w:sz w:val="24"/>
        <w:szCs w:val="24"/>
      </w:rPr>
    </w:lvl>
    <w:lvl w:ilvl="2" w:tplc="CD5AA16A">
      <w:start w:val="1"/>
      <w:numFmt w:val="bullet"/>
      <w:lvlText w:val="•"/>
      <w:lvlJc w:val="left"/>
      <w:pPr>
        <w:ind w:left="2386" w:hanging="467"/>
      </w:pPr>
      <w:rPr>
        <w:rFonts w:hint="default"/>
      </w:rPr>
    </w:lvl>
    <w:lvl w:ilvl="3" w:tplc="C6B83F00">
      <w:start w:val="1"/>
      <w:numFmt w:val="bullet"/>
      <w:lvlText w:val="•"/>
      <w:lvlJc w:val="left"/>
      <w:pPr>
        <w:ind w:left="3233" w:hanging="467"/>
      </w:pPr>
      <w:rPr>
        <w:rFonts w:hint="default"/>
      </w:rPr>
    </w:lvl>
    <w:lvl w:ilvl="4" w:tplc="74D22FB0">
      <w:start w:val="1"/>
      <w:numFmt w:val="bullet"/>
      <w:lvlText w:val="•"/>
      <w:lvlJc w:val="left"/>
      <w:pPr>
        <w:ind w:left="4080" w:hanging="467"/>
      </w:pPr>
      <w:rPr>
        <w:rFonts w:hint="default"/>
      </w:rPr>
    </w:lvl>
    <w:lvl w:ilvl="5" w:tplc="C248BA3A">
      <w:start w:val="1"/>
      <w:numFmt w:val="bullet"/>
      <w:lvlText w:val="•"/>
      <w:lvlJc w:val="left"/>
      <w:pPr>
        <w:ind w:left="4926" w:hanging="467"/>
      </w:pPr>
      <w:rPr>
        <w:rFonts w:hint="default"/>
      </w:rPr>
    </w:lvl>
    <w:lvl w:ilvl="6" w:tplc="D7C08310">
      <w:start w:val="1"/>
      <w:numFmt w:val="bullet"/>
      <w:lvlText w:val="•"/>
      <w:lvlJc w:val="left"/>
      <w:pPr>
        <w:ind w:left="5773" w:hanging="467"/>
      </w:pPr>
      <w:rPr>
        <w:rFonts w:hint="default"/>
      </w:rPr>
    </w:lvl>
    <w:lvl w:ilvl="7" w:tplc="6EB2093E">
      <w:start w:val="1"/>
      <w:numFmt w:val="bullet"/>
      <w:lvlText w:val="•"/>
      <w:lvlJc w:val="left"/>
      <w:pPr>
        <w:ind w:left="6620" w:hanging="467"/>
      </w:pPr>
      <w:rPr>
        <w:rFonts w:hint="default"/>
      </w:rPr>
    </w:lvl>
    <w:lvl w:ilvl="8" w:tplc="E89C7084">
      <w:start w:val="1"/>
      <w:numFmt w:val="bullet"/>
      <w:lvlText w:val="•"/>
      <w:lvlJc w:val="left"/>
      <w:pPr>
        <w:ind w:left="7466" w:hanging="467"/>
      </w:pPr>
      <w:rPr>
        <w:rFonts w:hint="default"/>
      </w:rPr>
    </w:lvl>
  </w:abstractNum>
  <w:abstractNum w:abstractNumId="17" w15:restartNumberingAfterBreak="0">
    <w:nsid w:val="60A4302B"/>
    <w:multiLevelType w:val="multilevel"/>
    <w:tmpl w:val="398C047A"/>
    <w:lvl w:ilvl="0">
      <w:start w:val="2"/>
      <w:numFmt w:val="decimal"/>
      <w:lvlText w:val="%1"/>
      <w:lvlJc w:val="left"/>
      <w:pPr>
        <w:ind w:left="360" w:hanging="360"/>
      </w:pPr>
      <w:rPr>
        <w:rFonts w:eastAsiaTheme="minorHAnsi" w:hAnsiTheme="minorHAnsi" w:cstheme="minorBidi" w:hint="default"/>
      </w:rPr>
    </w:lvl>
    <w:lvl w:ilvl="1">
      <w:start w:val="1"/>
      <w:numFmt w:val="decimal"/>
      <w:lvlText w:val="%1.%2"/>
      <w:lvlJc w:val="left"/>
      <w:pPr>
        <w:ind w:left="460" w:hanging="360"/>
      </w:pPr>
      <w:rPr>
        <w:rFonts w:eastAsiaTheme="minorHAnsi" w:hAnsiTheme="minorHAnsi" w:cstheme="minorBidi" w:hint="default"/>
      </w:rPr>
    </w:lvl>
    <w:lvl w:ilvl="2">
      <w:start w:val="1"/>
      <w:numFmt w:val="decimal"/>
      <w:lvlText w:val="%1.%2.%3"/>
      <w:lvlJc w:val="left"/>
      <w:pPr>
        <w:ind w:left="920" w:hanging="720"/>
      </w:pPr>
      <w:rPr>
        <w:rFonts w:eastAsiaTheme="minorHAnsi" w:hAnsiTheme="minorHAnsi" w:cstheme="minorBidi" w:hint="default"/>
      </w:rPr>
    </w:lvl>
    <w:lvl w:ilvl="3">
      <w:start w:val="1"/>
      <w:numFmt w:val="decimal"/>
      <w:lvlText w:val="%1.%2.%3.%4"/>
      <w:lvlJc w:val="left"/>
      <w:pPr>
        <w:ind w:left="1020" w:hanging="720"/>
      </w:pPr>
      <w:rPr>
        <w:rFonts w:eastAsiaTheme="minorHAnsi" w:hAnsiTheme="minorHAnsi" w:cstheme="minorBidi" w:hint="default"/>
      </w:rPr>
    </w:lvl>
    <w:lvl w:ilvl="4">
      <w:start w:val="1"/>
      <w:numFmt w:val="decimal"/>
      <w:lvlText w:val="%1.%2.%3.%4.%5"/>
      <w:lvlJc w:val="left"/>
      <w:pPr>
        <w:ind w:left="1480" w:hanging="1080"/>
      </w:pPr>
      <w:rPr>
        <w:rFonts w:eastAsiaTheme="minorHAnsi" w:hAnsiTheme="minorHAnsi" w:cstheme="minorBidi" w:hint="default"/>
      </w:rPr>
    </w:lvl>
    <w:lvl w:ilvl="5">
      <w:start w:val="1"/>
      <w:numFmt w:val="decimal"/>
      <w:lvlText w:val="%1.%2.%3.%4.%5.%6"/>
      <w:lvlJc w:val="left"/>
      <w:pPr>
        <w:ind w:left="1580" w:hanging="1080"/>
      </w:pPr>
      <w:rPr>
        <w:rFonts w:eastAsiaTheme="minorHAnsi" w:hAnsiTheme="minorHAnsi" w:cstheme="minorBidi" w:hint="default"/>
      </w:rPr>
    </w:lvl>
    <w:lvl w:ilvl="6">
      <w:start w:val="1"/>
      <w:numFmt w:val="decimal"/>
      <w:lvlText w:val="%1.%2.%3.%4.%5.%6.%7"/>
      <w:lvlJc w:val="left"/>
      <w:pPr>
        <w:ind w:left="2040" w:hanging="1440"/>
      </w:pPr>
      <w:rPr>
        <w:rFonts w:eastAsiaTheme="minorHAnsi" w:hAnsiTheme="minorHAnsi" w:cstheme="minorBidi" w:hint="default"/>
      </w:rPr>
    </w:lvl>
    <w:lvl w:ilvl="7">
      <w:start w:val="1"/>
      <w:numFmt w:val="decimal"/>
      <w:lvlText w:val="%1.%2.%3.%4.%5.%6.%7.%8"/>
      <w:lvlJc w:val="left"/>
      <w:pPr>
        <w:ind w:left="2140" w:hanging="1440"/>
      </w:pPr>
      <w:rPr>
        <w:rFonts w:eastAsiaTheme="minorHAnsi" w:hAnsiTheme="minorHAnsi" w:cstheme="minorBidi" w:hint="default"/>
      </w:rPr>
    </w:lvl>
    <w:lvl w:ilvl="8">
      <w:start w:val="1"/>
      <w:numFmt w:val="decimal"/>
      <w:lvlText w:val="%1.%2.%3.%4.%5.%6.%7.%8.%9"/>
      <w:lvlJc w:val="left"/>
      <w:pPr>
        <w:ind w:left="2600" w:hanging="1800"/>
      </w:pPr>
      <w:rPr>
        <w:rFonts w:eastAsiaTheme="minorHAnsi" w:hAnsiTheme="minorHAnsi" w:cstheme="minorBidi" w:hint="default"/>
      </w:rPr>
    </w:lvl>
  </w:abstractNum>
  <w:abstractNum w:abstractNumId="18" w15:restartNumberingAfterBreak="0">
    <w:nsid w:val="61AE0CAA"/>
    <w:multiLevelType w:val="hybridMultilevel"/>
    <w:tmpl w:val="F7D89C6C"/>
    <w:lvl w:ilvl="0" w:tplc="7ED41A04">
      <w:start w:val="1"/>
      <w:numFmt w:val="decimal"/>
      <w:lvlText w:val=".%1"/>
      <w:lvlJc w:val="left"/>
      <w:pPr>
        <w:ind w:left="1093" w:hanging="427"/>
      </w:pPr>
      <w:rPr>
        <w:rFonts w:ascii="Times New Roman" w:eastAsia="Times New Roman" w:hAnsi="Times New Roman" w:hint="default"/>
        <w:spacing w:val="-14"/>
        <w:w w:val="100"/>
        <w:sz w:val="24"/>
        <w:szCs w:val="24"/>
      </w:rPr>
    </w:lvl>
    <w:lvl w:ilvl="1" w:tplc="6AE092F0">
      <w:start w:val="1"/>
      <w:numFmt w:val="bullet"/>
      <w:lvlText w:val="•"/>
      <w:lvlJc w:val="left"/>
      <w:pPr>
        <w:ind w:left="1906" w:hanging="427"/>
      </w:pPr>
      <w:rPr>
        <w:rFonts w:hint="default"/>
      </w:rPr>
    </w:lvl>
    <w:lvl w:ilvl="2" w:tplc="6AC4678A">
      <w:start w:val="1"/>
      <w:numFmt w:val="bullet"/>
      <w:lvlText w:val="•"/>
      <w:lvlJc w:val="left"/>
      <w:pPr>
        <w:ind w:left="2712" w:hanging="427"/>
      </w:pPr>
      <w:rPr>
        <w:rFonts w:hint="default"/>
      </w:rPr>
    </w:lvl>
    <w:lvl w:ilvl="3" w:tplc="73A85F92">
      <w:start w:val="1"/>
      <w:numFmt w:val="bullet"/>
      <w:lvlText w:val="•"/>
      <w:lvlJc w:val="left"/>
      <w:pPr>
        <w:ind w:left="3518" w:hanging="427"/>
      </w:pPr>
      <w:rPr>
        <w:rFonts w:hint="default"/>
      </w:rPr>
    </w:lvl>
    <w:lvl w:ilvl="4" w:tplc="D916A4DE">
      <w:start w:val="1"/>
      <w:numFmt w:val="bullet"/>
      <w:lvlText w:val="•"/>
      <w:lvlJc w:val="left"/>
      <w:pPr>
        <w:ind w:left="4324" w:hanging="427"/>
      </w:pPr>
      <w:rPr>
        <w:rFonts w:hint="default"/>
      </w:rPr>
    </w:lvl>
    <w:lvl w:ilvl="5" w:tplc="701AF302">
      <w:start w:val="1"/>
      <w:numFmt w:val="bullet"/>
      <w:lvlText w:val="•"/>
      <w:lvlJc w:val="left"/>
      <w:pPr>
        <w:ind w:left="5130" w:hanging="427"/>
      </w:pPr>
      <w:rPr>
        <w:rFonts w:hint="default"/>
      </w:rPr>
    </w:lvl>
    <w:lvl w:ilvl="6" w:tplc="4460980E">
      <w:start w:val="1"/>
      <w:numFmt w:val="bullet"/>
      <w:lvlText w:val="•"/>
      <w:lvlJc w:val="left"/>
      <w:pPr>
        <w:ind w:left="5936" w:hanging="427"/>
      </w:pPr>
      <w:rPr>
        <w:rFonts w:hint="default"/>
      </w:rPr>
    </w:lvl>
    <w:lvl w:ilvl="7" w:tplc="E4229238">
      <w:start w:val="1"/>
      <w:numFmt w:val="bullet"/>
      <w:lvlText w:val="•"/>
      <w:lvlJc w:val="left"/>
      <w:pPr>
        <w:ind w:left="6742" w:hanging="427"/>
      </w:pPr>
      <w:rPr>
        <w:rFonts w:hint="default"/>
      </w:rPr>
    </w:lvl>
    <w:lvl w:ilvl="8" w:tplc="08BC8552">
      <w:start w:val="1"/>
      <w:numFmt w:val="bullet"/>
      <w:lvlText w:val="•"/>
      <w:lvlJc w:val="left"/>
      <w:pPr>
        <w:ind w:left="7548" w:hanging="427"/>
      </w:pPr>
      <w:rPr>
        <w:rFonts w:hint="default"/>
      </w:rPr>
    </w:lvl>
  </w:abstractNum>
  <w:abstractNum w:abstractNumId="19" w15:restartNumberingAfterBreak="0">
    <w:nsid w:val="63306882"/>
    <w:multiLevelType w:val="hybridMultilevel"/>
    <w:tmpl w:val="C45C9A24"/>
    <w:lvl w:ilvl="0" w:tplc="3E166436">
      <w:numFmt w:val="bullet"/>
      <w:lvlText w:val="-"/>
      <w:lvlJc w:val="left"/>
      <w:pPr>
        <w:ind w:left="1453" w:hanging="360"/>
      </w:pPr>
      <w:rPr>
        <w:rFonts w:ascii="Times New Roman" w:eastAsia="Times New Roman" w:hAnsi="Times New Roman" w:cs="Times New Roman" w:hint="default"/>
      </w:rPr>
    </w:lvl>
    <w:lvl w:ilvl="1" w:tplc="10090003" w:tentative="1">
      <w:start w:val="1"/>
      <w:numFmt w:val="bullet"/>
      <w:lvlText w:val="o"/>
      <w:lvlJc w:val="left"/>
      <w:pPr>
        <w:ind w:left="2173" w:hanging="360"/>
      </w:pPr>
      <w:rPr>
        <w:rFonts w:ascii="Courier New" w:hAnsi="Courier New" w:cs="Courier New" w:hint="default"/>
      </w:rPr>
    </w:lvl>
    <w:lvl w:ilvl="2" w:tplc="10090005" w:tentative="1">
      <w:start w:val="1"/>
      <w:numFmt w:val="bullet"/>
      <w:lvlText w:val=""/>
      <w:lvlJc w:val="left"/>
      <w:pPr>
        <w:ind w:left="2893" w:hanging="360"/>
      </w:pPr>
      <w:rPr>
        <w:rFonts w:ascii="Wingdings" w:hAnsi="Wingdings" w:hint="default"/>
      </w:rPr>
    </w:lvl>
    <w:lvl w:ilvl="3" w:tplc="10090001" w:tentative="1">
      <w:start w:val="1"/>
      <w:numFmt w:val="bullet"/>
      <w:lvlText w:val=""/>
      <w:lvlJc w:val="left"/>
      <w:pPr>
        <w:ind w:left="3613" w:hanging="360"/>
      </w:pPr>
      <w:rPr>
        <w:rFonts w:ascii="Symbol" w:hAnsi="Symbol" w:hint="default"/>
      </w:rPr>
    </w:lvl>
    <w:lvl w:ilvl="4" w:tplc="10090003" w:tentative="1">
      <w:start w:val="1"/>
      <w:numFmt w:val="bullet"/>
      <w:lvlText w:val="o"/>
      <w:lvlJc w:val="left"/>
      <w:pPr>
        <w:ind w:left="4333" w:hanging="360"/>
      </w:pPr>
      <w:rPr>
        <w:rFonts w:ascii="Courier New" w:hAnsi="Courier New" w:cs="Courier New" w:hint="default"/>
      </w:rPr>
    </w:lvl>
    <w:lvl w:ilvl="5" w:tplc="10090005" w:tentative="1">
      <w:start w:val="1"/>
      <w:numFmt w:val="bullet"/>
      <w:lvlText w:val=""/>
      <w:lvlJc w:val="left"/>
      <w:pPr>
        <w:ind w:left="5053" w:hanging="360"/>
      </w:pPr>
      <w:rPr>
        <w:rFonts w:ascii="Wingdings" w:hAnsi="Wingdings" w:hint="default"/>
      </w:rPr>
    </w:lvl>
    <w:lvl w:ilvl="6" w:tplc="10090001" w:tentative="1">
      <w:start w:val="1"/>
      <w:numFmt w:val="bullet"/>
      <w:lvlText w:val=""/>
      <w:lvlJc w:val="left"/>
      <w:pPr>
        <w:ind w:left="5773" w:hanging="360"/>
      </w:pPr>
      <w:rPr>
        <w:rFonts w:ascii="Symbol" w:hAnsi="Symbol" w:hint="default"/>
      </w:rPr>
    </w:lvl>
    <w:lvl w:ilvl="7" w:tplc="10090003" w:tentative="1">
      <w:start w:val="1"/>
      <w:numFmt w:val="bullet"/>
      <w:lvlText w:val="o"/>
      <w:lvlJc w:val="left"/>
      <w:pPr>
        <w:ind w:left="6493" w:hanging="360"/>
      </w:pPr>
      <w:rPr>
        <w:rFonts w:ascii="Courier New" w:hAnsi="Courier New" w:cs="Courier New" w:hint="default"/>
      </w:rPr>
    </w:lvl>
    <w:lvl w:ilvl="8" w:tplc="10090005" w:tentative="1">
      <w:start w:val="1"/>
      <w:numFmt w:val="bullet"/>
      <w:lvlText w:val=""/>
      <w:lvlJc w:val="left"/>
      <w:pPr>
        <w:ind w:left="7213" w:hanging="360"/>
      </w:pPr>
      <w:rPr>
        <w:rFonts w:ascii="Wingdings" w:hAnsi="Wingdings" w:hint="default"/>
      </w:rPr>
    </w:lvl>
  </w:abstractNum>
  <w:abstractNum w:abstractNumId="20" w15:restartNumberingAfterBreak="0">
    <w:nsid w:val="664771C0"/>
    <w:multiLevelType w:val="hybridMultilevel"/>
    <w:tmpl w:val="5C662F2E"/>
    <w:lvl w:ilvl="0" w:tplc="6D084AD8">
      <w:start w:val="1"/>
      <w:numFmt w:val="decimal"/>
      <w:lvlText w:val=".%1"/>
      <w:lvlJc w:val="left"/>
      <w:pPr>
        <w:ind w:left="2568" w:hanging="407"/>
      </w:pPr>
      <w:rPr>
        <w:rFonts w:ascii="Times New Roman" w:eastAsia="Times New Roman" w:hAnsi="Times New Roman" w:hint="default"/>
        <w:spacing w:val="-14"/>
        <w:w w:val="100"/>
        <w:sz w:val="24"/>
        <w:szCs w:val="24"/>
      </w:rPr>
    </w:lvl>
    <w:lvl w:ilvl="1" w:tplc="B768B61C">
      <w:start w:val="1"/>
      <w:numFmt w:val="bullet"/>
      <w:lvlText w:val="•"/>
      <w:lvlJc w:val="left"/>
      <w:pPr>
        <w:ind w:left="3366" w:hanging="407"/>
      </w:pPr>
      <w:rPr>
        <w:rFonts w:hint="default"/>
      </w:rPr>
    </w:lvl>
    <w:lvl w:ilvl="2" w:tplc="F58CADCC">
      <w:start w:val="1"/>
      <w:numFmt w:val="bullet"/>
      <w:lvlText w:val="•"/>
      <w:lvlJc w:val="left"/>
      <w:pPr>
        <w:ind w:left="4158" w:hanging="407"/>
      </w:pPr>
      <w:rPr>
        <w:rFonts w:hint="default"/>
      </w:rPr>
    </w:lvl>
    <w:lvl w:ilvl="3" w:tplc="1C041650">
      <w:start w:val="1"/>
      <w:numFmt w:val="bullet"/>
      <w:lvlText w:val="•"/>
      <w:lvlJc w:val="left"/>
      <w:pPr>
        <w:ind w:left="4950" w:hanging="407"/>
      </w:pPr>
      <w:rPr>
        <w:rFonts w:hint="default"/>
      </w:rPr>
    </w:lvl>
    <w:lvl w:ilvl="4" w:tplc="71A423A8">
      <w:start w:val="1"/>
      <w:numFmt w:val="bullet"/>
      <w:lvlText w:val="•"/>
      <w:lvlJc w:val="left"/>
      <w:pPr>
        <w:ind w:left="5742" w:hanging="407"/>
      </w:pPr>
      <w:rPr>
        <w:rFonts w:hint="default"/>
      </w:rPr>
    </w:lvl>
    <w:lvl w:ilvl="5" w:tplc="530A3AC6">
      <w:start w:val="1"/>
      <w:numFmt w:val="bullet"/>
      <w:lvlText w:val="•"/>
      <w:lvlJc w:val="left"/>
      <w:pPr>
        <w:ind w:left="6534" w:hanging="407"/>
      </w:pPr>
      <w:rPr>
        <w:rFonts w:hint="default"/>
      </w:rPr>
    </w:lvl>
    <w:lvl w:ilvl="6" w:tplc="21DEA9B2">
      <w:start w:val="1"/>
      <w:numFmt w:val="bullet"/>
      <w:lvlText w:val="•"/>
      <w:lvlJc w:val="left"/>
      <w:pPr>
        <w:ind w:left="7326" w:hanging="407"/>
      </w:pPr>
      <w:rPr>
        <w:rFonts w:hint="default"/>
      </w:rPr>
    </w:lvl>
    <w:lvl w:ilvl="7" w:tplc="9A3693BA">
      <w:start w:val="1"/>
      <w:numFmt w:val="bullet"/>
      <w:lvlText w:val="•"/>
      <w:lvlJc w:val="left"/>
      <w:pPr>
        <w:ind w:left="8118" w:hanging="407"/>
      </w:pPr>
      <w:rPr>
        <w:rFonts w:hint="default"/>
      </w:rPr>
    </w:lvl>
    <w:lvl w:ilvl="8" w:tplc="CCCA0F00">
      <w:start w:val="1"/>
      <w:numFmt w:val="bullet"/>
      <w:lvlText w:val="•"/>
      <w:lvlJc w:val="left"/>
      <w:pPr>
        <w:ind w:left="8910" w:hanging="407"/>
      </w:pPr>
      <w:rPr>
        <w:rFonts w:hint="default"/>
      </w:rPr>
    </w:lvl>
  </w:abstractNum>
  <w:abstractNum w:abstractNumId="21" w15:restartNumberingAfterBreak="0">
    <w:nsid w:val="75964AC0"/>
    <w:multiLevelType w:val="hybridMultilevel"/>
    <w:tmpl w:val="F71CA07E"/>
    <w:lvl w:ilvl="0" w:tplc="7604DA94">
      <w:start w:val="1"/>
      <w:numFmt w:val="decimal"/>
      <w:lvlText w:val=".%1"/>
      <w:lvlJc w:val="left"/>
      <w:pPr>
        <w:ind w:left="1234" w:hanging="425"/>
      </w:pPr>
      <w:rPr>
        <w:rFonts w:ascii="Times New Roman" w:eastAsia="Times New Roman" w:hAnsi="Times New Roman" w:hint="default"/>
        <w:w w:val="100"/>
        <w:sz w:val="24"/>
        <w:szCs w:val="24"/>
      </w:rPr>
    </w:lvl>
    <w:lvl w:ilvl="1" w:tplc="1EAAE288">
      <w:start w:val="1"/>
      <w:numFmt w:val="bullet"/>
      <w:lvlText w:val="•"/>
      <w:lvlJc w:val="left"/>
      <w:pPr>
        <w:ind w:left="2032" w:hanging="425"/>
      </w:pPr>
      <w:rPr>
        <w:rFonts w:hint="default"/>
      </w:rPr>
    </w:lvl>
    <w:lvl w:ilvl="2" w:tplc="0E5C4404">
      <w:start w:val="1"/>
      <w:numFmt w:val="bullet"/>
      <w:lvlText w:val="•"/>
      <w:lvlJc w:val="left"/>
      <w:pPr>
        <w:ind w:left="2824" w:hanging="425"/>
      </w:pPr>
      <w:rPr>
        <w:rFonts w:hint="default"/>
      </w:rPr>
    </w:lvl>
    <w:lvl w:ilvl="3" w:tplc="BC221C40">
      <w:start w:val="1"/>
      <w:numFmt w:val="bullet"/>
      <w:lvlText w:val="•"/>
      <w:lvlJc w:val="left"/>
      <w:pPr>
        <w:ind w:left="3616" w:hanging="425"/>
      </w:pPr>
      <w:rPr>
        <w:rFonts w:hint="default"/>
      </w:rPr>
    </w:lvl>
    <w:lvl w:ilvl="4" w:tplc="18CCB762">
      <w:start w:val="1"/>
      <w:numFmt w:val="bullet"/>
      <w:lvlText w:val="•"/>
      <w:lvlJc w:val="left"/>
      <w:pPr>
        <w:ind w:left="4408" w:hanging="425"/>
      </w:pPr>
      <w:rPr>
        <w:rFonts w:hint="default"/>
      </w:rPr>
    </w:lvl>
    <w:lvl w:ilvl="5" w:tplc="C974126C">
      <w:start w:val="1"/>
      <w:numFmt w:val="bullet"/>
      <w:lvlText w:val="•"/>
      <w:lvlJc w:val="left"/>
      <w:pPr>
        <w:ind w:left="5200" w:hanging="425"/>
      </w:pPr>
      <w:rPr>
        <w:rFonts w:hint="default"/>
      </w:rPr>
    </w:lvl>
    <w:lvl w:ilvl="6" w:tplc="258CB080">
      <w:start w:val="1"/>
      <w:numFmt w:val="bullet"/>
      <w:lvlText w:val="•"/>
      <w:lvlJc w:val="left"/>
      <w:pPr>
        <w:ind w:left="5992" w:hanging="425"/>
      </w:pPr>
      <w:rPr>
        <w:rFonts w:hint="default"/>
      </w:rPr>
    </w:lvl>
    <w:lvl w:ilvl="7" w:tplc="B2E6B0F8">
      <w:start w:val="1"/>
      <w:numFmt w:val="bullet"/>
      <w:lvlText w:val="•"/>
      <w:lvlJc w:val="left"/>
      <w:pPr>
        <w:ind w:left="6784" w:hanging="425"/>
      </w:pPr>
      <w:rPr>
        <w:rFonts w:hint="default"/>
      </w:rPr>
    </w:lvl>
    <w:lvl w:ilvl="8" w:tplc="AD6A5FE0">
      <w:start w:val="1"/>
      <w:numFmt w:val="bullet"/>
      <w:lvlText w:val="•"/>
      <w:lvlJc w:val="left"/>
      <w:pPr>
        <w:ind w:left="7576" w:hanging="425"/>
      </w:pPr>
      <w:rPr>
        <w:rFonts w:hint="default"/>
      </w:rPr>
    </w:lvl>
  </w:abstractNum>
  <w:num w:numId="1" w16cid:durableId="1041058246">
    <w:abstractNumId w:val="21"/>
  </w:num>
  <w:num w:numId="2" w16cid:durableId="239800440">
    <w:abstractNumId w:val="12"/>
  </w:num>
  <w:num w:numId="3" w16cid:durableId="1681855433">
    <w:abstractNumId w:val="6"/>
  </w:num>
  <w:num w:numId="4" w16cid:durableId="1295913855">
    <w:abstractNumId w:val="14"/>
  </w:num>
  <w:num w:numId="5" w16cid:durableId="243221980">
    <w:abstractNumId w:val="10"/>
  </w:num>
  <w:num w:numId="6" w16cid:durableId="1636637308">
    <w:abstractNumId w:val="13"/>
  </w:num>
  <w:num w:numId="7" w16cid:durableId="1208881757">
    <w:abstractNumId w:val="20"/>
  </w:num>
  <w:num w:numId="8" w16cid:durableId="528839043">
    <w:abstractNumId w:val="18"/>
  </w:num>
  <w:num w:numId="9" w16cid:durableId="1472476677">
    <w:abstractNumId w:val="0"/>
  </w:num>
  <w:num w:numId="10" w16cid:durableId="768964553">
    <w:abstractNumId w:val="1"/>
  </w:num>
  <w:num w:numId="11" w16cid:durableId="905460175">
    <w:abstractNumId w:val="16"/>
  </w:num>
  <w:num w:numId="12" w16cid:durableId="1433427727">
    <w:abstractNumId w:val="2"/>
  </w:num>
  <w:num w:numId="13" w16cid:durableId="1490637108">
    <w:abstractNumId w:val="7"/>
  </w:num>
  <w:num w:numId="14" w16cid:durableId="1009988496">
    <w:abstractNumId w:val="5"/>
  </w:num>
  <w:num w:numId="15" w16cid:durableId="1258827418">
    <w:abstractNumId w:val="15"/>
  </w:num>
  <w:num w:numId="16" w16cid:durableId="9646020">
    <w:abstractNumId w:val="3"/>
  </w:num>
  <w:num w:numId="17" w16cid:durableId="1046217421">
    <w:abstractNumId w:val="19"/>
  </w:num>
  <w:num w:numId="18" w16cid:durableId="2121531938">
    <w:abstractNumId w:val="4"/>
  </w:num>
  <w:num w:numId="19" w16cid:durableId="173689886">
    <w:abstractNumId w:val="17"/>
  </w:num>
  <w:num w:numId="20" w16cid:durableId="1686328008">
    <w:abstractNumId w:val="9"/>
  </w:num>
  <w:num w:numId="21" w16cid:durableId="1337000295">
    <w:abstractNumId w:val="11"/>
  </w:num>
  <w:num w:numId="22" w16cid:durableId="7619240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D8D"/>
    <w:rsid w:val="00024FA7"/>
    <w:rsid w:val="000E0802"/>
    <w:rsid w:val="000E3B1B"/>
    <w:rsid w:val="000E630A"/>
    <w:rsid w:val="00107CA5"/>
    <w:rsid w:val="001525FD"/>
    <w:rsid w:val="001718EE"/>
    <w:rsid w:val="00173D2E"/>
    <w:rsid w:val="0017638C"/>
    <w:rsid w:val="0018116D"/>
    <w:rsid w:val="001A7BE2"/>
    <w:rsid w:val="001B0AAA"/>
    <w:rsid w:val="001D2E5A"/>
    <w:rsid w:val="00245D8D"/>
    <w:rsid w:val="00263ADE"/>
    <w:rsid w:val="00264C8C"/>
    <w:rsid w:val="00282174"/>
    <w:rsid w:val="002850DB"/>
    <w:rsid w:val="002852E0"/>
    <w:rsid w:val="002B3CB9"/>
    <w:rsid w:val="002C00A2"/>
    <w:rsid w:val="002E0DBE"/>
    <w:rsid w:val="00345DAE"/>
    <w:rsid w:val="0038081B"/>
    <w:rsid w:val="003A4437"/>
    <w:rsid w:val="003A780E"/>
    <w:rsid w:val="003C1323"/>
    <w:rsid w:val="003E0D33"/>
    <w:rsid w:val="00401CEF"/>
    <w:rsid w:val="0040346C"/>
    <w:rsid w:val="00436486"/>
    <w:rsid w:val="00437FEF"/>
    <w:rsid w:val="00462DDA"/>
    <w:rsid w:val="004868B0"/>
    <w:rsid w:val="004B677E"/>
    <w:rsid w:val="004E7E96"/>
    <w:rsid w:val="005024BD"/>
    <w:rsid w:val="00503FC3"/>
    <w:rsid w:val="00520D64"/>
    <w:rsid w:val="0055126C"/>
    <w:rsid w:val="005938FE"/>
    <w:rsid w:val="005A164E"/>
    <w:rsid w:val="005B51A2"/>
    <w:rsid w:val="005F19CB"/>
    <w:rsid w:val="00601A36"/>
    <w:rsid w:val="0060297E"/>
    <w:rsid w:val="00604096"/>
    <w:rsid w:val="0060639A"/>
    <w:rsid w:val="006074D0"/>
    <w:rsid w:val="006251F5"/>
    <w:rsid w:val="00630446"/>
    <w:rsid w:val="00646BD0"/>
    <w:rsid w:val="00652375"/>
    <w:rsid w:val="0066178C"/>
    <w:rsid w:val="0066367F"/>
    <w:rsid w:val="00671066"/>
    <w:rsid w:val="00685382"/>
    <w:rsid w:val="006A11D5"/>
    <w:rsid w:val="006A243A"/>
    <w:rsid w:val="006C27F4"/>
    <w:rsid w:val="00716E8F"/>
    <w:rsid w:val="007373D2"/>
    <w:rsid w:val="007456B6"/>
    <w:rsid w:val="007630B7"/>
    <w:rsid w:val="0078052A"/>
    <w:rsid w:val="007D11BC"/>
    <w:rsid w:val="007F050C"/>
    <w:rsid w:val="00806255"/>
    <w:rsid w:val="00806384"/>
    <w:rsid w:val="0082565D"/>
    <w:rsid w:val="00840D63"/>
    <w:rsid w:val="0088576F"/>
    <w:rsid w:val="008C4295"/>
    <w:rsid w:val="0090202A"/>
    <w:rsid w:val="0091783E"/>
    <w:rsid w:val="00923352"/>
    <w:rsid w:val="00923955"/>
    <w:rsid w:val="00925B40"/>
    <w:rsid w:val="00935CD0"/>
    <w:rsid w:val="00977F5F"/>
    <w:rsid w:val="009975C5"/>
    <w:rsid w:val="009B4295"/>
    <w:rsid w:val="009D4EA5"/>
    <w:rsid w:val="00A01B23"/>
    <w:rsid w:val="00A04E15"/>
    <w:rsid w:val="00A074FA"/>
    <w:rsid w:val="00A10DE7"/>
    <w:rsid w:val="00A22EF8"/>
    <w:rsid w:val="00A42740"/>
    <w:rsid w:val="00A700A0"/>
    <w:rsid w:val="00A77942"/>
    <w:rsid w:val="00AB46CF"/>
    <w:rsid w:val="00AB57FA"/>
    <w:rsid w:val="00AB5DF8"/>
    <w:rsid w:val="00B039E7"/>
    <w:rsid w:val="00B11E40"/>
    <w:rsid w:val="00B51958"/>
    <w:rsid w:val="00B52BF2"/>
    <w:rsid w:val="00B758B3"/>
    <w:rsid w:val="00BA0F5A"/>
    <w:rsid w:val="00BC6BD4"/>
    <w:rsid w:val="00C0429E"/>
    <w:rsid w:val="00C26890"/>
    <w:rsid w:val="00C31B00"/>
    <w:rsid w:val="00CA1EFD"/>
    <w:rsid w:val="00CB3923"/>
    <w:rsid w:val="00CD5518"/>
    <w:rsid w:val="00CF220B"/>
    <w:rsid w:val="00D03D19"/>
    <w:rsid w:val="00D2474E"/>
    <w:rsid w:val="00D31CE8"/>
    <w:rsid w:val="00D373CE"/>
    <w:rsid w:val="00D47286"/>
    <w:rsid w:val="00D52B7D"/>
    <w:rsid w:val="00D63DA5"/>
    <w:rsid w:val="00D80B02"/>
    <w:rsid w:val="00DA3622"/>
    <w:rsid w:val="00DB12F0"/>
    <w:rsid w:val="00DE2693"/>
    <w:rsid w:val="00E122BF"/>
    <w:rsid w:val="00E13F7B"/>
    <w:rsid w:val="00E23E38"/>
    <w:rsid w:val="00E31B59"/>
    <w:rsid w:val="00E32B76"/>
    <w:rsid w:val="00EA3E16"/>
    <w:rsid w:val="00EB0B7E"/>
    <w:rsid w:val="00EC74DA"/>
    <w:rsid w:val="00F05DF5"/>
    <w:rsid w:val="00F51D72"/>
    <w:rsid w:val="00F707B7"/>
    <w:rsid w:val="00F80904"/>
    <w:rsid w:val="00F82D12"/>
    <w:rsid w:val="00F82E04"/>
    <w:rsid w:val="00F915F8"/>
    <w:rsid w:val="00F941D5"/>
    <w:rsid w:val="00F97EA0"/>
    <w:rsid w:val="00FF3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23D16"/>
  <w15:docId w15:val="{27DE6C32-57D2-4703-B5CD-20693908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2094" w:hanging="1430"/>
      <w:outlineLvl w:val="0"/>
    </w:pPr>
    <w:rPr>
      <w:rFonts w:ascii="Times New Roman" w:eastAsia="Times New Roman" w:hAnsi="Times New Roman"/>
      <w:b/>
      <w:bCs/>
      <w:sz w:val="32"/>
      <w:szCs w:val="32"/>
    </w:rPr>
  </w:style>
  <w:style w:type="paragraph" w:styleId="Heading2">
    <w:name w:val="heading 2"/>
    <w:basedOn w:val="Normal"/>
    <w:uiPriority w:val="1"/>
    <w:qFormat/>
    <w:pPr>
      <w:ind w:left="10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34"/>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850DB"/>
    <w:rPr>
      <w:rFonts w:ascii="Tahoma" w:hAnsi="Tahoma" w:cs="Tahoma"/>
      <w:sz w:val="16"/>
      <w:szCs w:val="16"/>
    </w:rPr>
  </w:style>
  <w:style w:type="character" w:customStyle="1" w:styleId="BalloonTextChar">
    <w:name w:val="Balloon Text Char"/>
    <w:basedOn w:val="DefaultParagraphFont"/>
    <w:link w:val="BalloonText"/>
    <w:uiPriority w:val="99"/>
    <w:semiHidden/>
    <w:rsid w:val="002850DB"/>
    <w:rPr>
      <w:rFonts w:ascii="Tahoma" w:hAnsi="Tahoma" w:cs="Tahoma"/>
      <w:sz w:val="16"/>
      <w:szCs w:val="16"/>
    </w:rPr>
  </w:style>
  <w:style w:type="character" w:styleId="Hyperlink">
    <w:name w:val="Hyperlink"/>
    <w:basedOn w:val="DefaultParagraphFont"/>
    <w:uiPriority w:val="99"/>
    <w:unhideWhenUsed/>
    <w:rsid w:val="00107CA5"/>
    <w:rPr>
      <w:color w:val="0000FF" w:themeColor="hyperlink"/>
      <w:u w:val="single"/>
    </w:rPr>
  </w:style>
  <w:style w:type="character" w:styleId="UnresolvedMention">
    <w:name w:val="Unresolved Mention"/>
    <w:basedOn w:val="DefaultParagraphFont"/>
    <w:uiPriority w:val="99"/>
    <w:semiHidden/>
    <w:unhideWhenUsed/>
    <w:rsid w:val="00F97EA0"/>
    <w:rPr>
      <w:color w:val="605E5C"/>
      <w:shd w:val="clear" w:color="auto" w:fill="E1DFDD"/>
    </w:rPr>
  </w:style>
  <w:style w:type="paragraph" w:customStyle="1" w:styleId="Level3">
    <w:name w:val="Level 3"/>
    <w:uiPriority w:val="99"/>
    <w:rsid w:val="002E0DBE"/>
    <w:pPr>
      <w:autoSpaceDE w:val="0"/>
      <w:autoSpaceDN w:val="0"/>
      <w:adjustRightInd w:val="0"/>
      <w:ind w:left="144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terpanels.com" TargetMode="External"/><Relationship Id="rId13" Type="http://schemas.openxmlformats.org/officeDocument/2006/relationships/hyperlink" Target="http://www.carterfabricating.com/EVO%20Performance%20ASTM%20E283%20E331%20E330.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arterfabricating.com/EVO%20Performance%20ASTM%20E283%20E331%20E330.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rterfabricating.com/EVO%20Rivetless%20Panel%20AAMA%20508-07%20Compliant%20(AAMA%20501.1-05).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arterfabricating.com/EVO%20Rivetless%20Panel%20AAMA%20508-07%20Compliant%20(AAMA%20501.1-05).pdf" TargetMode="External"/><Relationship Id="rId4" Type="http://schemas.openxmlformats.org/officeDocument/2006/relationships/webSettings" Target="webSettings.xml"/><Relationship Id="rId9" Type="http://schemas.openxmlformats.org/officeDocument/2006/relationships/hyperlink" Target="http://www.carterfabricating.com/EVO%20Rivetless%20Panel%20AAMA%20508-07%20Compliant%20(AAMA%20501.1-05).pdf" TargetMode="External"/><Relationship Id="rId14" Type="http://schemas.openxmlformats.org/officeDocument/2006/relationships/hyperlink" Target="http://www.carterfabricating.com/EVO%20Performance%20ASTM%20E283%20E331%20E33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2652</Words>
  <Characters>15118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CarterFabricatingInc.ALUMINUMCOMPOSITEMETAL</vt:lpstr>
    </vt:vector>
  </TitlesOfParts>
  <Company>Microsoft</Company>
  <LinksUpToDate>false</LinksUpToDate>
  <CharactersWithSpaces>17735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CarterFabricatingInc.ALUMINUMCOMPOSITEMETAL</dc:title>
  <dc:creator>Nicholas LaManna</dc:creator>
  <cp:lastModifiedBy>Bruce Bourne</cp:lastModifiedBy>
  <cp:revision>2</cp:revision>
  <cp:lastPrinted>2017-08-09T18:46:00Z</cp:lastPrinted>
  <dcterms:created xsi:type="dcterms:W3CDTF">2023-11-16T22:13:00Z</dcterms:created>
  <dcterms:modified xsi:type="dcterms:W3CDTF">2023-11-16T22:13:00Z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2013-06-09T00:00:00Z</vt:filetime>
  </property>
  <property fmtid="{D5CDD505-2E9C-101B-9397-08002B2CF9AE}" pid="3" name="Creator">
    <vt:lpwstr>Pages</vt:lpwstr>
  </property>
  <property fmtid="{D5CDD505-2E9C-101B-9397-08002B2CF9AE}" pid="4" name="LastSaved">
    <vt:filetime>2016-01-22T00:00:00Z</vt:filetime>
  </property>
</Properties>
</file>